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FB" w:rsidRDefault="002F04BF" w:rsidP="002F04BF">
      <w:pPr>
        <w:spacing w:after="0"/>
        <w:ind w:left="-567"/>
        <w:jc w:val="center"/>
        <w:rPr>
          <w:rFonts w:ascii="Times New Roman" w:hAnsi="Times New Roman" w:cs="Times New Roman"/>
          <w:b/>
          <w:sz w:val="32"/>
        </w:rPr>
      </w:pPr>
      <w:r w:rsidRPr="002F04BF">
        <w:rPr>
          <w:rFonts w:ascii="Times New Roman" w:hAnsi="Times New Roman" w:cs="Times New Roman"/>
          <w:b/>
          <w:sz w:val="32"/>
        </w:rPr>
        <w:t>Государственное казенное общеобразовательное учреждение</w:t>
      </w:r>
    </w:p>
    <w:p w:rsidR="002F04BF" w:rsidRDefault="002F04BF" w:rsidP="002F04BF">
      <w:pPr>
        <w:spacing w:after="0"/>
        <w:ind w:left="-5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«Морёновская областная санаторно-лесная школа для детей, нуждающихся в длительном лечении»</w:t>
      </w:r>
    </w:p>
    <w:p w:rsidR="002F04BF" w:rsidRDefault="002F04BF" w:rsidP="002F04BF">
      <w:pPr>
        <w:spacing w:after="0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2F04BF" w:rsidRDefault="002F04BF" w:rsidP="002F04BF">
      <w:pPr>
        <w:spacing w:after="0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2F04BF" w:rsidRDefault="002F04BF" w:rsidP="002F04BF">
      <w:pPr>
        <w:spacing w:after="0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2F04BF" w:rsidRDefault="002F04BF" w:rsidP="002F04BF">
      <w:pPr>
        <w:spacing w:after="0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2F04BF" w:rsidRDefault="002F04BF" w:rsidP="002F04BF">
      <w:pPr>
        <w:spacing w:after="0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2F04BF" w:rsidRDefault="002F04BF" w:rsidP="002F04BF">
      <w:pPr>
        <w:spacing w:after="0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2F04BF" w:rsidRDefault="002F04BF" w:rsidP="002F04BF">
      <w:pPr>
        <w:spacing w:after="0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2F04BF" w:rsidRDefault="002F04BF" w:rsidP="002F04BF">
      <w:pPr>
        <w:spacing w:after="0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2F04BF" w:rsidRPr="002F04BF" w:rsidRDefault="002F04BF" w:rsidP="002F04BF">
      <w:pPr>
        <w:spacing w:after="0"/>
        <w:ind w:left="-567"/>
        <w:jc w:val="center"/>
        <w:rPr>
          <w:rFonts w:ascii="CyrillicOld" w:hAnsi="CyrillicOld" w:cs="Times New Roman"/>
          <w:b/>
          <w:sz w:val="72"/>
        </w:rPr>
      </w:pPr>
      <w:r w:rsidRPr="002F04BF">
        <w:rPr>
          <w:rFonts w:ascii="CyrillicOld" w:hAnsi="CyrillicOld" w:cs="Times New Roman"/>
          <w:b/>
          <w:sz w:val="72"/>
        </w:rPr>
        <w:t xml:space="preserve">Публичный доклад </w:t>
      </w:r>
    </w:p>
    <w:p w:rsidR="002F04BF" w:rsidRPr="002F04BF" w:rsidRDefault="002F04BF" w:rsidP="002F04BF">
      <w:pPr>
        <w:spacing w:after="0"/>
        <w:ind w:left="-567"/>
        <w:jc w:val="center"/>
        <w:rPr>
          <w:rFonts w:ascii="CyrillicOld" w:hAnsi="CyrillicOld" w:cs="Times New Roman"/>
          <w:b/>
          <w:sz w:val="72"/>
        </w:rPr>
      </w:pPr>
      <w:r w:rsidRPr="002F04BF">
        <w:rPr>
          <w:rFonts w:ascii="CyrillicOld" w:hAnsi="CyrillicOld" w:cs="Times New Roman"/>
          <w:b/>
          <w:sz w:val="72"/>
        </w:rPr>
        <w:t xml:space="preserve">директора школы </w:t>
      </w:r>
    </w:p>
    <w:p w:rsidR="002F04BF" w:rsidRDefault="002F04BF" w:rsidP="002F04BF">
      <w:pPr>
        <w:spacing w:after="0"/>
        <w:ind w:left="-567"/>
        <w:jc w:val="center"/>
        <w:rPr>
          <w:rFonts w:ascii="CyrillicOld" w:hAnsi="CyrillicOld" w:cs="Times New Roman"/>
          <w:b/>
          <w:sz w:val="72"/>
        </w:rPr>
      </w:pPr>
      <w:r w:rsidRPr="002F04BF">
        <w:rPr>
          <w:rFonts w:ascii="CyrillicOld" w:hAnsi="CyrillicOld" w:cs="Times New Roman"/>
          <w:b/>
          <w:sz w:val="72"/>
        </w:rPr>
        <w:t>за 2016-2017 учебный год</w:t>
      </w:r>
    </w:p>
    <w:p w:rsidR="002F04BF" w:rsidRDefault="002F04BF" w:rsidP="002F04BF">
      <w:pPr>
        <w:spacing w:after="0"/>
        <w:ind w:left="-567"/>
        <w:jc w:val="center"/>
        <w:rPr>
          <w:rFonts w:ascii="CyrillicOld" w:hAnsi="CyrillicOld" w:cs="Times New Roman"/>
          <w:b/>
          <w:sz w:val="72"/>
        </w:rPr>
      </w:pPr>
    </w:p>
    <w:p w:rsidR="002F04BF" w:rsidRDefault="002F04BF" w:rsidP="002F04BF">
      <w:pPr>
        <w:spacing w:after="0"/>
        <w:ind w:left="-567"/>
        <w:jc w:val="center"/>
        <w:rPr>
          <w:rFonts w:ascii="CyrillicOld" w:hAnsi="CyrillicOld" w:cs="Times New Roman"/>
          <w:b/>
          <w:sz w:val="72"/>
        </w:rPr>
      </w:pPr>
    </w:p>
    <w:p w:rsidR="002F04BF" w:rsidRDefault="002F04BF" w:rsidP="002F04BF">
      <w:pPr>
        <w:spacing w:after="0"/>
        <w:ind w:left="-567"/>
        <w:jc w:val="center"/>
        <w:rPr>
          <w:rFonts w:ascii="CyrillicOld" w:hAnsi="CyrillicOld" w:cs="Times New Roman"/>
          <w:b/>
          <w:sz w:val="72"/>
        </w:rPr>
      </w:pPr>
    </w:p>
    <w:p w:rsidR="002F04BF" w:rsidRDefault="002F04BF" w:rsidP="002F04BF">
      <w:pPr>
        <w:spacing w:after="0"/>
        <w:ind w:left="-567"/>
        <w:jc w:val="center"/>
        <w:rPr>
          <w:rFonts w:ascii="CyrillicOld" w:hAnsi="CyrillicOld" w:cs="Times New Roman"/>
          <w:b/>
          <w:sz w:val="72"/>
        </w:rPr>
      </w:pPr>
    </w:p>
    <w:p w:rsidR="002F04BF" w:rsidRDefault="002F04BF" w:rsidP="002F04BF">
      <w:pPr>
        <w:spacing w:after="0"/>
        <w:ind w:left="-567"/>
        <w:jc w:val="center"/>
        <w:rPr>
          <w:rFonts w:ascii="CyrillicOld" w:hAnsi="CyrillicOld" w:cs="Times New Roman"/>
          <w:b/>
          <w:sz w:val="72"/>
        </w:rPr>
      </w:pPr>
    </w:p>
    <w:p w:rsidR="002F04BF" w:rsidRDefault="002F04BF" w:rsidP="002F04BF">
      <w:pPr>
        <w:spacing w:after="0"/>
        <w:ind w:left="-567"/>
        <w:jc w:val="center"/>
        <w:rPr>
          <w:rFonts w:ascii="CyrillicOld" w:hAnsi="CyrillicOld" w:cs="Times New Roman"/>
          <w:b/>
          <w:sz w:val="72"/>
        </w:rPr>
      </w:pPr>
    </w:p>
    <w:p w:rsidR="002F04BF" w:rsidRDefault="002F04BF" w:rsidP="002F04BF">
      <w:pPr>
        <w:spacing w:after="0"/>
        <w:ind w:left="-567"/>
        <w:jc w:val="center"/>
        <w:rPr>
          <w:rFonts w:ascii="CyrillicOld" w:hAnsi="CyrillicOld" w:cs="Times New Roman"/>
          <w:b/>
          <w:sz w:val="72"/>
        </w:rPr>
      </w:pPr>
    </w:p>
    <w:p w:rsidR="002F04BF" w:rsidRDefault="002F04BF" w:rsidP="002F04BF">
      <w:pPr>
        <w:spacing w:after="0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2F04BF" w:rsidRDefault="002F04BF" w:rsidP="002F04B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СОДЕРЖАНИЕ</w:t>
      </w:r>
    </w:p>
    <w:p w:rsidR="002F04BF" w:rsidRDefault="002F04BF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Общая информация об образовательном учреждении …………………………………….3</w:t>
      </w:r>
    </w:p>
    <w:p w:rsidR="002F04BF" w:rsidRDefault="002F04BF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Образовательная политика………………………………………………………………...…3</w:t>
      </w:r>
    </w:p>
    <w:p w:rsidR="002F04BF" w:rsidRDefault="002F04BF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Организационно-правовое обеспечение деятельности ОУ……………………………</w:t>
      </w:r>
      <w:r w:rsidR="00960B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…..3</w:t>
      </w:r>
    </w:p>
    <w:p w:rsidR="002F04BF" w:rsidRDefault="004252E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04BF">
        <w:rPr>
          <w:rFonts w:ascii="Times New Roman" w:hAnsi="Times New Roman" w:cs="Times New Roman"/>
          <w:sz w:val="24"/>
          <w:szCs w:val="24"/>
        </w:rPr>
        <w:t>. Управление ОУ ……………………………………………………………………….………4</w:t>
      </w:r>
    </w:p>
    <w:p w:rsidR="002F04BF" w:rsidRDefault="00C3719A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04BF">
        <w:rPr>
          <w:rFonts w:ascii="Times New Roman" w:hAnsi="Times New Roman" w:cs="Times New Roman"/>
          <w:sz w:val="24"/>
          <w:szCs w:val="24"/>
        </w:rPr>
        <w:t>. Спектр реализуемых образовательных программ и услуг ………………………………...</w:t>
      </w:r>
      <w:r w:rsidR="00825DF6">
        <w:rPr>
          <w:rFonts w:ascii="Times New Roman" w:hAnsi="Times New Roman" w:cs="Times New Roman"/>
          <w:sz w:val="24"/>
          <w:szCs w:val="24"/>
        </w:rPr>
        <w:t>4</w:t>
      </w:r>
    </w:p>
    <w:p w:rsidR="002F04BF" w:rsidRDefault="00C3719A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04BF">
        <w:rPr>
          <w:rFonts w:ascii="Times New Roman" w:hAnsi="Times New Roman" w:cs="Times New Roman"/>
          <w:sz w:val="24"/>
          <w:szCs w:val="24"/>
        </w:rPr>
        <w:t>. Контингент обучающихся ……………………………………………………………….…</w:t>
      </w:r>
      <w:r w:rsidR="00825DF6">
        <w:rPr>
          <w:rFonts w:ascii="Times New Roman" w:hAnsi="Times New Roman" w:cs="Times New Roman"/>
          <w:sz w:val="24"/>
          <w:szCs w:val="24"/>
        </w:rPr>
        <w:t>.</w:t>
      </w:r>
      <w:r w:rsidR="002F04BF">
        <w:rPr>
          <w:rFonts w:ascii="Times New Roman" w:hAnsi="Times New Roman" w:cs="Times New Roman"/>
          <w:sz w:val="24"/>
          <w:szCs w:val="24"/>
        </w:rPr>
        <w:t>..</w:t>
      </w:r>
      <w:r w:rsidR="00825DF6">
        <w:rPr>
          <w:rFonts w:ascii="Times New Roman" w:hAnsi="Times New Roman" w:cs="Times New Roman"/>
          <w:sz w:val="24"/>
          <w:szCs w:val="24"/>
        </w:rPr>
        <w:t>5</w:t>
      </w:r>
    </w:p>
    <w:p w:rsidR="002F04BF" w:rsidRDefault="00C3719A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F04BF">
        <w:rPr>
          <w:rFonts w:ascii="Times New Roman" w:hAnsi="Times New Roman" w:cs="Times New Roman"/>
          <w:sz w:val="24"/>
          <w:szCs w:val="24"/>
        </w:rPr>
        <w:t>. Кадры ……………</w:t>
      </w:r>
      <w:r w:rsidR="00825D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………………………………………………………………………….....6</w:t>
      </w:r>
    </w:p>
    <w:p w:rsidR="002F04BF" w:rsidRDefault="00C3719A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F04BF">
        <w:rPr>
          <w:rFonts w:ascii="Times New Roman" w:hAnsi="Times New Roman" w:cs="Times New Roman"/>
          <w:sz w:val="24"/>
          <w:szCs w:val="24"/>
        </w:rPr>
        <w:t>. Ресурсное обеспечение образовательного процесса ………………………………….…</w:t>
      </w:r>
      <w:r w:rsidR="00825DF6">
        <w:rPr>
          <w:rFonts w:ascii="Times New Roman" w:hAnsi="Times New Roman" w:cs="Times New Roman"/>
          <w:sz w:val="24"/>
          <w:szCs w:val="24"/>
        </w:rPr>
        <w:t>…7</w:t>
      </w:r>
    </w:p>
    <w:p w:rsidR="002F04BF" w:rsidRDefault="00C3719A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F04BF">
        <w:rPr>
          <w:rFonts w:ascii="Times New Roman" w:hAnsi="Times New Roman" w:cs="Times New Roman"/>
          <w:sz w:val="24"/>
          <w:szCs w:val="24"/>
        </w:rPr>
        <w:t>. Результаты образовательной деятельности ОУ …………………………………………</w:t>
      </w:r>
      <w:r w:rsidR="00825DF6">
        <w:rPr>
          <w:rFonts w:ascii="Times New Roman" w:hAnsi="Times New Roman" w:cs="Times New Roman"/>
          <w:sz w:val="24"/>
          <w:szCs w:val="24"/>
        </w:rPr>
        <w:t>….9</w:t>
      </w:r>
    </w:p>
    <w:p w:rsidR="002F04BF" w:rsidRDefault="002F04BF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1A5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Удовлетворенность родителей, учеников,</w:t>
      </w:r>
      <w:r w:rsidR="00825DF6">
        <w:rPr>
          <w:rFonts w:ascii="Times New Roman" w:hAnsi="Times New Roman" w:cs="Times New Roman"/>
          <w:sz w:val="24"/>
          <w:szCs w:val="24"/>
        </w:rPr>
        <w:t xml:space="preserve"> общественности ………………………..…..21</w:t>
      </w:r>
    </w:p>
    <w:p w:rsidR="002F04BF" w:rsidRDefault="002F04BF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1A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Доступность и открытость деятел</w:t>
      </w:r>
      <w:r w:rsidR="00825DF6">
        <w:rPr>
          <w:rFonts w:ascii="Times New Roman" w:hAnsi="Times New Roman" w:cs="Times New Roman"/>
          <w:sz w:val="24"/>
          <w:szCs w:val="24"/>
        </w:rPr>
        <w:t>ьности ОУ …………………………..………………..21</w:t>
      </w:r>
    </w:p>
    <w:p w:rsidR="002F04BF" w:rsidRDefault="002F04BF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71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Система управления качеством об</w:t>
      </w:r>
      <w:r w:rsidR="00825DF6">
        <w:rPr>
          <w:rFonts w:ascii="Times New Roman" w:hAnsi="Times New Roman" w:cs="Times New Roman"/>
          <w:sz w:val="24"/>
          <w:szCs w:val="24"/>
        </w:rPr>
        <w:t>разования ………………………………………..…..21</w:t>
      </w:r>
    </w:p>
    <w:p w:rsidR="002F04BF" w:rsidRDefault="002F04BF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5DF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Основные направления ближайшего развития общеобразовательного учреждения, задачи на год, следующий за отчетным, предполагаемые результаты, в том числе и с учетом программы развития…………………………………………………………..……</w:t>
      </w:r>
      <w:r w:rsidR="00825DF6">
        <w:rPr>
          <w:rFonts w:ascii="Times New Roman" w:hAnsi="Times New Roman" w:cs="Times New Roman"/>
          <w:sz w:val="24"/>
          <w:szCs w:val="24"/>
        </w:rPr>
        <w:t>…25</w:t>
      </w: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2E" w:rsidRDefault="00833C2E" w:rsidP="002F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2EE" w:rsidRDefault="004252E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B2B" w:rsidRDefault="00960B2B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400D" w:rsidRDefault="0097400D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400D" w:rsidRDefault="0097400D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3C2E" w:rsidRPr="00833C2E" w:rsidRDefault="00833C2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Общая информация об образовательном учреждении</w:t>
      </w:r>
    </w:p>
    <w:p w:rsidR="00833C2E" w:rsidRPr="00833C2E" w:rsidRDefault="00833C2E" w:rsidP="00833C2E">
      <w:pPr>
        <w:spacing w:after="0"/>
        <w:jc w:val="both"/>
        <w:rPr>
          <w:rFonts w:ascii="Times New Roman" w:hAnsi="Times New Roman" w:cs="Times New Roman"/>
          <w:sz w:val="24"/>
        </w:rPr>
      </w:pPr>
      <w:r w:rsidRPr="00833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Наименование учреждения: </w:t>
      </w:r>
      <w:r w:rsidRPr="00833C2E">
        <w:rPr>
          <w:rFonts w:ascii="Times New Roman" w:hAnsi="Times New Roman" w:cs="Times New Roman"/>
          <w:sz w:val="24"/>
        </w:rPr>
        <w:t>Государственное казенное общеобразовательное учреждение</w:t>
      </w:r>
      <w:r>
        <w:rPr>
          <w:rFonts w:ascii="Times New Roman" w:hAnsi="Times New Roman" w:cs="Times New Roman"/>
          <w:sz w:val="24"/>
        </w:rPr>
        <w:t xml:space="preserve"> </w:t>
      </w:r>
      <w:r w:rsidRPr="00833C2E">
        <w:rPr>
          <w:rFonts w:ascii="Times New Roman" w:hAnsi="Times New Roman" w:cs="Times New Roman"/>
          <w:sz w:val="24"/>
        </w:rPr>
        <w:t>«Морёновская областная санаторно-лесная школа для детей, нуждающихся в длительном лечении»</w:t>
      </w:r>
    </w:p>
    <w:p w:rsidR="00833C2E" w:rsidRPr="00833C2E" w:rsidRDefault="00833C2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Тип</w:t>
      </w:r>
      <w:r w:rsidRPr="00833C2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833C2E">
        <w:rPr>
          <w:rFonts w:ascii="Times New Roman" w:hAnsi="Times New Roman" w:cs="Times New Roman"/>
          <w:sz w:val="24"/>
          <w:szCs w:val="24"/>
        </w:rPr>
        <w:t>учреждение.</w:t>
      </w:r>
    </w:p>
    <w:p w:rsidR="00833C2E" w:rsidRPr="00833C2E" w:rsidRDefault="00833C2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</w:t>
      </w:r>
      <w:r w:rsidRPr="00833C2E">
        <w:rPr>
          <w:rFonts w:ascii="Times New Roman" w:hAnsi="Times New Roman" w:cs="Times New Roman"/>
          <w:sz w:val="24"/>
          <w:szCs w:val="24"/>
        </w:rPr>
        <w:t>: общеобразовательная школа.</w:t>
      </w:r>
    </w:p>
    <w:p w:rsidR="00833C2E" w:rsidRPr="00833C2E" w:rsidRDefault="00833C2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Организационно-правовая форма</w:t>
      </w:r>
      <w:r w:rsidRPr="00833C2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государственная</w:t>
      </w:r>
    </w:p>
    <w:p w:rsidR="00833C2E" w:rsidRPr="00833C2E" w:rsidRDefault="00833C2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Учредитель</w:t>
      </w:r>
      <w:r w:rsidRPr="00833C2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министерство образования Нижегородской области</w:t>
      </w:r>
    </w:p>
    <w:p w:rsidR="00833C2E" w:rsidRPr="00833C2E" w:rsidRDefault="00833C2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Руководитель: </w:t>
      </w:r>
      <w:r w:rsidRPr="00833C2E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Сударикова Елена Геннадьевна</w:t>
      </w:r>
    </w:p>
    <w:p w:rsidR="00833C2E" w:rsidRPr="00833C2E" w:rsidRDefault="00833C2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Контактная информация:</w:t>
      </w:r>
    </w:p>
    <w:p w:rsidR="00833C2E" w:rsidRPr="00833C2E" w:rsidRDefault="00833C2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Адрес Учреждения </w:t>
      </w:r>
      <w:r w:rsidRPr="00833C2E">
        <w:rPr>
          <w:rFonts w:ascii="Times New Roman" w:hAnsi="Times New Roman" w:cs="Times New Roman"/>
          <w:sz w:val="24"/>
          <w:szCs w:val="24"/>
        </w:rPr>
        <w:t xml:space="preserve">(фактический, юридический): </w:t>
      </w:r>
      <w:r>
        <w:rPr>
          <w:rFonts w:ascii="Times New Roman" w:hAnsi="Times New Roman" w:cs="Times New Roman"/>
          <w:sz w:val="24"/>
          <w:szCs w:val="24"/>
        </w:rPr>
        <w:t>г.Нижний Новгород к.п.Зеленый город ул. Мореновская школа п., д.7</w:t>
      </w:r>
    </w:p>
    <w:p w:rsidR="00833C2E" w:rsidRPr="00833C2E" w:rsidRDefault="00833C2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Телефоны</w:t>
      </w:r>
      <w:r w:rsidRPr="00833C2E">
        <w:rPr>
          <w:rFonts w:ascii="Times New Roman" w:hAnsi="Times New Roman" w:cs="Times New Roman"/>
          <w:sz w:val="24"/>
          <w:szCs w:val="24"/>
        </w:rPr>
        <w:t>: директор, секретарь (</w:t>
      </w:r>
      <w:r>
        <w:rPr>
          <w:rFonts w:ascii="Times New Roman" w:hAnsi="Times New Roman" w:cs="Times New Roman"/>
          <w:sz w:val="24"/>
          <w:szCs w:val="24"/>
        </w:rPr>
        <w:t>831</w:t>
      </w:r>
      <w:r w:rsidRPr="00833C2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438-77-71</w:t>
      </w:r>
    </w:p>
    <w:p w:rsidR="00833C2E" w:rsidRPr="00833C2E" w:rsidRDefault="00833C2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Электронная почта</w:t>
      </w:r>
      <w:r w:rsidRPr="00833C2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morenovka</w:t>
      </w:r>
      <w:r w:rsidRPr="00833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@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yandex</w:t>
      </w:r>
      <w:r w:rsidRPr="00833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ru</w:t>
      </w:r>
    </w:p>
    <w:p w:rsidR="00833C2E" w:rsidRPr="00833C2E" w:rsidRDefault="00833C2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Адрес сайта</w:t>
      </w:r>
      <w:r w:rsidRPr="00833C2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33C2E">
        <w:rPr>
          <w:rFonts w:ascii="Times New Roman" w:hAnsi="Times New Roman" w:cs="Times New Roman"/>
          <w:sz w:val="24"/>
          <w:szCs w:val="24"/>
          <w:u w:val="single"/>
          <w:lang w:val="en-US"/>
        </w:rPr>
        <w:t>morenovka</w:t>
      </w:r>
      <w:r w:rsidRPr="00833C2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33C2E">
        <w:rPr>
          <w:rFonts w:ascii="Times New Roman" w:hAnsi="Times New Roman" w:cs="Times New Roman"/>
          <w:sz w:val="24"/>
          <w:szCs w:val="24"/>
          <w:u w:val="single"/>
          <w:lang w:val="en-US"/>
        </w:rPr>
        <w:t>ucoz</w:t>
      </w:r>
      <w:r w:rsidRPr="00833C2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33C2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833C2E" w:rsidRPr="00AE4F2B" w:rsidRDefault="00833C2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3C2E" w:rsidRPr="00833C2E" w:rsidRDefault="00833C2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sz w:val="24"/>
          <w:szCs w:val="24"/>
        </w:rPr>
        <w:t>2. Образовательная политика</w:t>
      </w:r>
    </w:p>
    <w:p w:rsidR="00833C2E" w:rsidRPr="00833C2E" w:rsidRDefault="00833C2E" w:rsidP="004B6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Основная цель школы: </w:t>
      </w:r>
      <w:r w:rsidRPr="00833C2E">
        <w:rPr>
          <w:rFonts w:ascii="Times New Roman" w:hAnsi="Times New Roman" w:cs="Times New Roman"/>
          <w:i/>
          <w:iCs/>
          <w:sz w:val="24"/>
          <w:szCs w:val="24"/>
        </w:rPr>
        <w:t xml:space="preserve">«Создание условий для </w:t>
      </w:r>
      <w:r w:rsidR="004B62AF">
        <w:rPr>
          <w:rFonts w:ascii="Times New Roman" w:hAnsi="Times New Roman" w:cs="Times New Roman"/>
          <w:i/>
          <w:iCs/>
          <w:sz w:val="24"/>
          <w:szCs w:val="24"/>
        </w:rPr>
        <w:t>получения обучающимися качественного образования на основе формирования ключевых компетентностей как целостной системы универсальных знаний, умений и навыков, опыта самостоятельной деятельности и личной ответственности</w:t>
      </w:r>
      <w:r w:rsidRPr="00833C2E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:rsidR="00833C2E" w:rsidRPr="00833C2E" w:rsidRDefault="00833C2E" w:rsidP="004B6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Методическая проблема школы: </w:t>
      </w:r>
      <w:r w:rsidRPr="00833C2E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4B62AF">
        <w:rPr>
          <w:rFonts w:ascii="Times New Roman" w:hAnsi="Times New Roman" w:cs="Times New Roman"/>
          <w:i/>
          <w:iCs/>
          <w:sz w:val="24"/>
          <w:szCs w:val="24"/>
        </w:rPr>
        <w:t>Формирование ключевых компетентностей учителя и обучающихся как средство повышения качества образования</w:t>
      </w:r>
      <w:r w:rsidRPr="00833C2E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833C2E" w:rsidRPr="00833C2E" w:rsidRDefault="00833C2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833C2E" w:rsidRPr="00833C2E" w:rsidRDefault="00833C2E" w:rsidP="00995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33C2E">
        <w:rPr>
          <w:rFonts w:ascii="Times New Roman" w:hAnsi="Times New Roman" w:cs="Times New Roman"/>
          <w:sz w:val="24"/>
          <w:szCs w:val="24"/>
        </w:rPr>
        <w:t>Организация единого воспитательного пространства, сочетающего объективные и</w:t>
      </w:r>
      <w:r w:rsidR="00995F6D">
        <w:rPr>
          <w:rFonts w:ascii="Times New Roman" w:hAnsi="Times New Roman" w:cs="Times New Roman"/>
          <w:sz w:val="24"/>
          <w:szCs w:val="24"/>
        </w:rPr>
        <w:t xml:space="preserve"> </w:t>
      </w:r>
      <w:r w:rsidRPr="00833C2E">
        <w:rPr>
          <w:rFonts w:ascii="Times New Roman" w:hAnsi="Times New Roman" w:cs="Times New Roman"/>
          <w:sz w:val="24"/>
          <w:szCs w:val="24"/>
        </w:rPr>
        <w:t>субъективные предпосылки обучения и воспитания школьников, создание благоприятного</w:t>
      </w:r>
    </w:p>
    <w:p w:rsidR="00833C2E" w:rsidRPr="00833C2E" w:rsidRDefault="00833C2E" w:rsidP="00995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E">
        <w:rPr>
          <w:rFonts w:ascii="Times New Roman" w:hAnsi="Times New Roman" w:cs="Times New Roman"/>
          <w:sz w:val="24"/>
          <w:szCs w:val="24"/>
        </w:rPr>
        <w:t>психологического микроклимата в коллективе школы</w:t>
      </w:r>
      <w:r w:rsidR="00995F6D">
        <w:rPr>
          <w:rFonts w:ascii="Times New Roman" w:hAnsi="Times New Roman" w:cs="Times New Roman"/>
          <w:sz w:val="24"/>
          <w:szCs w:val="24"/>
        </w:rPr>
        <w:t>.</w:t>
      </w:r>
    </w:p>
    <w:p w:rsidR="00833C2E" w:rsidRPr="00833C2E" w:rsidRDefault="00833C2E" w:rsidP="00995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33C2E">
        <w:rPr>
          <w:rFonts w:ascii="Times New Roman" w:hAnsi="Times New Roman" w:cs="Times New Roman"/>
          <w:sz w:val="24"/>
          <w:szCs w:val="24"/>
        </w:rPr>
        <w:t>Содействие формированию сознательного отношения участников учебно–воспитательного процесса к своей жизни, здоровью, воспитание толерантности</w:t>
      </w:r>
      <w:r w:rsidR="00987C73">
        <w:rPr>
          <w:rFonts w:ascii="Times New Roman" w:hAnsi="Times New Roman" w:cs="Times New Roman"/>
          <w:sz w:val="24"/>
          <w:szCs w:val="24"/>
        </w:rPr>
        <w:t>.</w:t>
      </w:r>
    </w:p>
    <w:p w:rsidR="00833C2E" w:rsidRPr="00833C2E" w:rsidRDefault="00833C2E" w:rsidP="00995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33C2E">
        <w:rPr>
          <w:rFonts w:ascii="Times New Roman" w:hAnsi="Times New Roman" w:cs="Times New Roman"/>
          <w:sz w:val="24"/>
          <w:szCs w:val="24"/>
        </w:rPr>
        <w:t>Создание условий для проявления творческой индивидуальности каждого</w:t>
      </w:r>
      <w:r w:rsidR="00987C73">
        <w:rPr>
          <w:rFonts w:ascii="Times New Roman" w:hAnsi="Times New Roman" w:cs="Times New Roman"/>
          <w:sz w:val="24"/>
          <w:szCs w:val="24"/>
        </w:rPr>
        <w:t>.</w:t>
      </w:r>
    </w:p>
    <w:p w:rsidR="00833C2E" w:rsidRPr="00833C2E" w:rsidRDefault="00833C2E" w:rsidP="00995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33C2E">
        <w:rPr>
          <w:rFonts w:ascii="Times New Roman" w:hAnsi="Times New Roman" w:cs="Times New Roman"/>
          <w:sz w:val="24"/>
          <w:szCs w:val="24"/>
        </w:rPr>
        <w:t>Формирование духовно–нравственной личности, воспитание гражданственности и</w:t>
      </w:r>
      <w:r w:rsidR="00987C73">
        <w:rPr>
          <w:rFonts w:ascii="Times New Roman" w:hAnsi="Times New Roman" w:cs="Times New Roman"/>
          <w:sz w:val="24"/>
          <w:szCs w:val="24"/>
        </w:rPr>
        <w:t xml:space="preserve"> </w:t>
      </w:r>
      <w:r w:rsidRPr="00833C2E">
        <w:rPr>
          <w:rFonts w:ascii="Times New Roman" w:hAnsi="Times New Roman" w:cs="Times New Roman"/>
          <w:sz w:val="24"/>
          <w:szCs w:val="24"/>
        </w:rPr>
        <w:t>патриотизма</w:t>
      </w:r>
      <w:r w:rsidR="00987C73">
        <w:rPr>
          <w:rFonts w:ascii="Times New Roman" w:hAnsi="Times New Roman" w:cs="Times New Roman"/>
          <w:sz w:val="24"/>
          <w:szCs w:val="24"/>
        </w:rPr>
        <w:t>.</w:t>
      </w:r>
    </w:p>
    <w:p w:rsidR="00833C2E" w:rsidRPr="00833C2E" w:rsidRDefault="00833C2E" w:rsidP="00995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33C2E">
        <w:rPr>
          <w:rFonts w:ascii="Times New Roman" w:hAnsi="Times New Roman" w:cs="Times New Roman"/>
          <w:sz w:val="24"/>
          <w:szCs w:val="24"/>
        </w:rPr>
        <w:t>Формирование основ культуры поведения, общения, построения межличностных и</w:t>
      </w:r>
      <w:r w:rsidR="00987C73">
        <w:rPr>
          <w:rFonts w:ascii="Times New Roman" w:hAnsi="Times New Roman" w:cs="Times New Roman"/>
          <w:sz w:val="24"/>
          <w:szCs w:val="24"/>
        </w:rPr>
        <w:t xml:space="preserve"> </w:t>
      </w:r>
      <w:r w:rsidRPr="00833C2E">
        <w:rPr>
          <w:rFonts w:ascii="Times New Roman" w:hAnsi="Times New Roman" w:cs="Times New Roman"/>
          <w:sz w:val="24"/>
          <w:szCs w:val="24"/>
        </w:rPr>
        <w:t>деловых отношений, развитие коммуникативных УУД</w:t>
      </w:r>
      <w:r w:rsidR="00987C73">
        <w:rPr>
          <w:rFonts w:ascii="Times New Roman" w:hAnsi="Times New Roman" w:cs="Times New Roman"/>
          <w:sz w:val="24"/>
          <w:szCs w:val="24"/>
        </w:rPr>
        <w:t>.</w:t>
      </w:r>
    </w:p>
    <w:p w:rsidR="00833C2E" w:rsidRPr="00833C2E" w:rsidRDefault="00833C2E" w:rsidP="00995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33C2E">
        <w:rPr>
          <w:rFonts w:ascii="Times New Roman" w:hAnsi="Times New Roman" w:cs="Times New Roman"/>
          <w:sz w:val="24"/>
          <w:szCs w:val="24"/>
        </w:rPr>
        <w:t>Развитие навыков самоуправления и регулятивных УУД в учебной и во внеклассной</w:t>
      </w:r>
    </w:p>
    <w:p w:rsidR="00833C2E" w:rsidRPr="00833C2E" w:rsidRDefault="00987C73" w:rsidP="00995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E">
        <w:rPr>
          <w:rFonts w:ascii="Times New Roman" w:hAnsi="Times New Roman" w:cs="Times New Roman"/>
          <w:sz w:val="24"/>
          <w:szCs w:val="24"/>
        </w:rPr>
        <w:t>Д</w:t>
      </w:r>
      <w:r w:rsidR="00833C2E" w:rsidRPr="00833C2E">
        <w:rPr>
          <w:rFonts w:ascii="Times New Roman" w:hAnsi="Times New Roman" w:cs="Times New Roman"/>
          <w:sz w:val="24"/>
          <w:szCs w:val="24"/>
        </w:rPr>
        <w:t>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3C2E" w:rsidRPr="00833C2E" w:rsidRDefault="00833C2E" w:rsidP="00995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987C73">
        <w:rPr>
          <w:rFonts w:ascii="Times New Roman" w:hAnsi="Times New Roman" w:cs="Times New Roman"/>
          <w:sz w:val="24"/>
          <w:szCs w:val="24"/>
        </w:rPr>
        <w:t>Создание мониторинго-диагностической системы отслеживания сформированности компетентностей учителя и обучающихся.</w:t>
      </w:r>
    </w:p>
    <w:p w:rsidR="00833C2E" w:rsidRPr="00833C2E" w:rsidRDefault="00833C2E" w:rsidP="00995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833C2E">
        <w:rPr>
          <w:rFonts w:ascii="Times New Roman" w:hAnsi="Times New Roman" w:cs="Times New Roman"/>
          <w:sz w:val="24"/>
          <w:szCs w:val="24"/>
        </w:rPr>
        <w:t>Повышение ответственности педагогов за результаты собственной деятельности,</w:t>
      </w:r>
      <w:r w:rsidR="00987C73">
        <w:rPr>
          <w:rFonts w:ascii="Times New Roman" w:hAnsi="Times New Roman" w:cs="Times New Roman"/>
          <w:sz w:val="24"/>
          <w:szCs w:val="24"/>
        </w:rPr>
        <w:t xml:space="preserve"> </w:t>
      </w:r>
      <w:r w:rsidRPr="00833C2E">
        <w:rPr>
          <w:rFonts w:ascii="Times New Roman" w:hAnsi="Times New Roman" w:cs="Times New Roman"/>
          <w:sz w:val="24"/>
          <w:szCs w:val="24"/>
        </w:rPr>
        <w:t>повышение профессионализма, саморефлексии педагогического коллектива в условиях</w:t>
      </w:r>
    </w:p>
    <w:p w:rsidR="00833C2E" w:rsidRPr="00833C2E" w:rsidRDefault="00833C2E" w:rsidP="00995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E">
        <w:rPr>
          <w:rFonts w:ascii="Times New Roman" w:hAnsi="Times New Roman" w:cs="Times New Roman"/>
          <w:sz w:val="24"/>
          <w:szCs w:val="24"/>
        </w:rPr>
        <w:t>реализации ФГОС.</w:t>
      </w:r>
    </w:p>
    <w:p w:rsidR="00995F6D" w:rsidRDefault="00995F6D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3C2E" w:rsidRPr="00833C2E" w:rsidRDefault="00833C2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sz w:val="24"/>
          <w:szCs w:val="24"/>
        </w:rPr>
        <w:t xml:space="preserve">3. Организационно – правовое обеспечение деятельности </w:t>
      </w:r>
      <w:r w:rsidR="00A1700E">
        <w:rPr>
          <w:rFonts w:ascii="Times New Roman" w:hAnsi="Times New Roman" w:cs="Times New Roman"/>
          <w:b/>
          <w:bCs/>
          <w:sz w:val="24"/>
          <w:szCs w:val="24"/>
        </w:rPr>
        <w:t>ОУ</w:t>
      </w:r>
    </w:p>
    <w:p w:rsidR="00833C2E" w:rsidRPr="00833C2E" w:rsidRDefault="00833C2E" w:rsidP="00AB3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E">
        <w:rPr>
          <w:rFonts w:ascii="Times New Roman" w:hAnsi="Times New Roman" w:cs="Times New Roman"/>
          <w:sz w:val="24"/>
          <w:szCs w:val="24"/>
        </w:rPr>
        <w:t xml:space="preserve">Управление Учреждением осуществляется в соответствии </w:t>
      </w:r>
      <w:r w:rsidR="00A1700E">
        <w:rPr>
          <w:rFonts w:ascii="Times New Roman" w:hAnsi="Times New Roman" w:cs="Times New Roman"/>
          <w:sz w:val="24"/>
          <w:szCs w:val="24"/>
        </w:rPr>
        <w:t>с Федеральным законом от 29.12.2012 г. №273-ФЗ «Об образовании в РФ»</w:t>
      </w:r>
      <w:r w:rsidR="00AB376D">
        <w:rPr>
          <w:rFonts w:ascii="Times New Roman" w:hAnsi="Times New Roman" w:cs="Times New Roman"/>
          <w:sz w:val="24"/>
          <w:szCs w:val="24"/>
        </w:rPr>
        <w:t xml:space="preserve">, </w:t>
      </w:r>
      <w:r w:rsidRPr="00833C2E">
        <w:rPr>
          <w:rFonts w:ascii="Times New Roman" w:hAnsi="Times New Roman" w:cs="Times New Roman"/>
          <w:sz w:val="24"/>
          <w:szCs w:val="24"/>
        </w:rPr>
        <w:t xml:space="preserve"> </w:t>
      </w:r>
      <w:r w:rsidR="00AB376D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 (СанПиН 2.4.22821-10), утвержденными постановлением Главного государственного санитарного врача РФ от 29.122.2019, Уставом школы, внутренними локальными актами, в которых определен круг регулируемых вопросов о правах и обязанностях участников образовательного процесса.</w:t>
      </w:r>
    </w:p>
    <w:p w:rsidR="00833C2E" w:rsidRPr="00833C2E" w:rsidRDefault="00833C2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Свидетельство о постановке на учет юридического лица в налоговом органе </w:t>
      </w:r>
      <w:r w:rsidRPr="00833C2E">
        <w:rPr>
          <w:rFonts w:ascii="Times New Roman" w:hAnsi="Times New Roman" w:cs="Times New Roman"/>
          <w:b/>
          <w:bCs/>
          <w:sz w:val="24"/>
          <w:szCs w:val="24"/>
        </w:rPr>
        <w:t>выдано</w:t>
      </w:r>
    </w:p>
    <w:p w:rsidR="004252EE" w:rsidRDefault="00833C2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sz w:val="24"/>
          <w:szCs w:val="24"/>
        </w:rPr>
        <w:t xml:space="preserve">Инспекцией ФНС по г. </w:t>
      </w:r>
      <w:r w:rsidR="00A2107A">
        <w:rPr>
          <w:rFonts w:ascii="Times New Roman" w:hAnsi="Times New Roman" w:cs="Times New Roman"/>
          <w:b/>
          <w:bCs/>
          <w:sz w:val="24"/>
          <w:szCs w:val="24"/>
        </w:rPr>
        <w:t>Н.Новгороду</w:t>
      </w:r>
      <w:r w:rsidRPr="00833C2E">
        <w:rPr>
          <w:rFonts w:ascii="Times New Roman" w:hAnsi="Times New Roman" w:cs="Times New Roman"/>
          <w:b/>
          <w:bCs/>
          <w:sz w:val="24"/>
          <w:szCs w:val="24"/>
        </w:rPr>
        <w:t xml:space="preserve"> ОГРН </w:t>
      </w:r>
      <w:r w:rsidR="00A2107A">
        <w:rPr>
          <w:rFonts w:ascii="Times New Roman" w:hAnsi="Times New Roman" w:cs="Times New Roman"/>
          <w:b/>
          <w:bCs/>
          <w:sz w:val="24"/>
          <w:szCs w:val="24"/>
        </w:rPr>
        <w:t>1025203027409</w:t>
      </w:r>
      <w:r w:rsidRPr="00833C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252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52EE" w:rsidRDefault="004252E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52EE" w:rsidRDefault="004252E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Свидетельство о государственной аккредитации – от 28.06.2014 №2785</w:t>
      </w:r>
    </w:p>
    <w:p w:rsidR="00833C2E" w:rsidRPr="00833C2E" w:rsidRDefault="00833C2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sz w:val="24"/>
          <w:szCs w:val="24"/>
        </w:rPr>
        <w:t xml:space="preserve">Лицензия на образовательную деятельность регистрационный № </w:t>
      </w:r>
      <w:r w:rsidR="004252EE">
        <w:rPr>
          <w:rFonts w:ascii="Times New Roman" w:hAnsi="Times New Roman" w:cs="Times New Roman"/>
          <w:b/>
          <w:bCs/>
          <w:sz w:val="24"/>
          <w:szCs w:val="24"/>
        </w:rPr>
        <w:t>592</w:t>
      </w:r>
      <w:r w:rsidRPr="00833C2E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4252EE">
        <w:rPr>
          <w:rFonts w:ascii="Times New Roman" w:hAnsi="Times New Roman" w:cs="Times New Roman"/>
          <w:b/>
          <w:bCs/>
          <w:sz w:val="24"/>
          <w:szCs w:val="24"/>
        </w:rPr>
        <w:t xml:space="preserve">27 мая </w:t>
      </w:r>
      <w:r w:rsidRPr="00833C2E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</w:p>
    <w:p w:rsidR="00833C2E" w:rsidRDefault="00833C2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sz w:val="24"/>
          <w:szCs w:val="24"/>
        </w:rPr>
        <w:t>года, срок действия – бессрочно.</w:t>
      </w:r>
    </w:p>
    <w:p w:rsidR="004252EE" w:rsidRDefault="004252EE" w:rsidP="0042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E">
        <w:rPr>
          <w:rFonts w:ascii="Times New Roman" w:hAnsi="Times New Roman" w:cs="Times New Roman"/>
          <w:b/>
          <w:bCs/>
          <w:sz w:val="24"/>
          <w:szCs w:val="24"/>
        </w:rPr>
        <w:t xml:space="preserve">Лицензия на </w:t>
      </w:r>
      <w:r>
        <w:rPr>
          <w:rFonts w:ascii="Times New Roman" w:hAnsi="Times New Roman" w:cs="Times New Roman"/>
          <w:b/>
          <w:bCs/>
          <w:sz w:val="24"/>
          <w:szCs w:val="24"/>
        </w:rPr>
        <w:t>медицинскую</w:t>
      </w:r>
      <w:r w:rsidRPr="00833C2E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 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19 мая </w:t>
      </w:r>
      <w:r w:rsidRPr="00833C2E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3C2E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ЛО-52-01-005369</w:t>
      </w:r>
      <w:r w:rsidR="0097400D">
        <w:rPr>
          <w:rFonts w:ascii="Times New Roman" w:hAnsi="Times New Roman" w:cs="Times New Roman"/>
          <w:b/>
          <w:bCs/>
          <w:sz w:val="24"/>
          <w:szCs w:val="24"/>
        </w:rPr>
        <w:t xml:space="preserve"> - бессрочно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52EE" w:rsidRDefault="004252E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2EE" w:rsidRDefault="004252E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Управление ОУ</w:t>
      </w:r>
    </w:p>
    <w:p w:rsidR="004252EE" w:rsidRDefault="004252E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– Сударикова Е.Г.</w:t>
      </w:r>
    </w:p>
    <w:p w:rsidR="004252EE" w:rsidRDefault="004252E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 директора: Образцова О.А., Пикунова И.М.</w:t>
      </w:r>
    </w:p>
    <w:p w:rsidR="004252EE" w:rsidRDefault="004252EE" w:rsidP="0083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2EE" w:rsidRPr="004252EE" w:rsidRDefault="002942C6" w:rsidP="00425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252EE" w:rsidRPr="004252EE">
        <w:rPr>
          <w:rFonts w:ascii="Times New Roman" w:hAnsi="Times New Roman" w:cs="Times New Roman"/>
          <w:b/>
          <w:bCs/>
          <w:sz w:val="24"/>
          <w:szCs w:val="24"/>
        </w:rPr>
        <w:t>. Спектр реализуемых образовательных программ и услуг</w:t>
      </w:r>
    </w:p>
    <w:p w:rsidR="004252EE" w:rsidRPr="004252EE" w:rsidRDefault="004252EE" w:rsidP="00425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2EE">
        <w:rPr>
          <w:rFonts w:ascii="Times New Roman" w:hAnsi="Times New Roman" w:cs="Times New Roman"/>
          <w:sz w:val="24"/>
          <w:szCs w:val="24"/>
        </w:rPr>
        <w:t>Реализуемые учебные программы общего образования</w:t>
      </w:r>
      <w:r w:rsidR="002942C6">
        <w:rPr>
          <w:rFonts w:ascii="Times New Roman" w:hAnsi="Times New Roman" w:cs="Times New Roman"/>
          <w:sz w:val="24"/>
          <w:szCs w:val="24"/>
        </w:rPr>
        <w:t>:</w:t>
      </w:r>
    </w:p>
    <w:p w:rsidR="004252EE" w:rsidRPr="004252EE" w:rsidRDefault="002942C6" w:rsidP="00425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52EE" w:rsidRPr="004252EE">
        <w:rPr>
          <w:rFonts w:ascii="Times New Roman" w:hAnsi="Times New Roman" w:cs="Times New Roman"/>
          <w:sz w:val="24"/>
          <w:szCs w:val="24"/>
        </w:rPr>
        <w:t>Основная образовательная программа НОО (ФГОС)</w:t>
      </w:r>
    </w:p>
    <w:p w:rsidR="004252EE" w:rsidRPr="004252EE" w:rsidRDefault="002942C6" w:rsidP="00425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52EE" w:rsidRPr="004252EE">
        <w:rPr>
          <w:rFonts w:ascii="Times New Roman" w:hAnsi="Times New Roman" w:cs="Times New Roman"/>
          <w:sz w:val="24"/>
          <w:szCs w:val="24"/>
        </w:rPr>
        <w:t>Основная образовательная программа ООО (ФГОС)</w:t>
      </w:r>
    </w:p>
    <w:p w:rsidR="004252EE" w:rsidRDefault="002942C6" w:rsidP="00425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52EE" w:rsidRPr="004252EE">
        <w:rPr>
          <w:rFonts w:ascii="Times New Roman" w:hAnsi="Times New Roman" w:cs="Times New Roman"/>
          <w:sz w:val="24"/>
          <w:szCs w:val="24"/>
        </w:rPr>
        <w:t>Основная образовательная программа ООО (ФК ГОС)</w:t>
      </w:r>
    </w:p>
    <w:p w:rsidR="002942C6" w:rsidRDefault="002942C6" w:rsidP="00425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2C6" w:rsidRPr="002942C6" w:rsidRDefault="002942C6" w:rsidP="00294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2C6">
        <w:rPr>
          <w:rFonts w:ascii="Times New Roman" w:hAnsi="Times New Roman" w:cs="Times New Roman"/>
          <w:b/>
          <w:bCs/>
          <w:sz w:val="24"/>
          <w:szCs w:val="24"/>
        </w:rPr>
        <w:t>Специфика учебного плана</w:t>
      </w:r>
    </w:p>
    <w:p w:rsidR="002942C6" w:rsidRPr="002942C6" w:rsidRDefault="002942C6" w:rsidP="00294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C6">
        <w:rPr>
          <w:rFonts w:ascii="Times New Roman" w:hAnsi="Times New Roman" w:cs="Times New Roman"/>
          <w:sz w:val="24"/>
          <w:szCs w:val="24"/>
        </w:rPr>
        <w:t>Учебный план состоит из базовой части и внеурочной деятельности.</w:t>
      </w:r>
    </w:p>
    <w:p w:rsidR="00176506" w:rsidRDefault="00176506" w:rsidP="00176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5,6 классов сформирован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№1897 (с изменениями), и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от 08.04.2015 №1/15.</w:t>
      </w:r>
    </w:p>
    <w:p w:rsidR="00176506" w:rsidRDefault="00176506" w:rsidP="00176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7-9 классов сформирован на основе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утвержденных приказом Министерства образования Российской Федерации от 09.03.2004 №1312 (в редакции приказа от 03.06.2011 №1994).</w:t>
      </w:r>
    </w:p>
    <w:p w:rsidR="00F961AA" w:rsidRPr="002942C6" w:rsidRDefault="00F961AA" w:rsidP="00F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Pr="002942C6">
        <w:rPr>
          <w:rFonts w:ascii="Times New Roman" w:hAnsi="Times New Roman" w:cs="Times New Roman"/>
          <w:sz w:val="24"/>
          <w:szCs w:val="24"/>
        </w:rPr>
        <w:t>обучающиеся заняты во внеурочной деятельности. Внеурочная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2C6">
        <w:rPr>
          <w:rFonts w:ascii="Times New Roman" w:hAnsi="Times New Roman" w:cs="Times New Roman"/>
          <w:sz w:val="24"/>
          <w:szCs w:val="24"/>
        </w:rPr>
        <w:t>деятельность была организованна по пяти направлениям:</w:t>
      </w:r>
    </w:p>
    <w:p w:rsidR="00F961AA" w:rsidRPr="002942C6" w:rsidRDefault="00F961AA" w:rsidP="00F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C6">
        <w:rPr>
          <w:rFonts w:ascii="Times New Roman" w:hAnsi="Times New Roman" w:cs="Times New Roman"/>
          <w:sz w:val="24"/>
          <w:szCs w:val="24"/>
        </w:rPr>
        <w:t>- Спортивно-оздоровительное</w:t>
      </w:r>
    </w:p>
    <w:p w:rsidR="00F961AA" w:rsidRPr="002942C6" w:rsidRDefault="00F961AA" w:rsidP="00F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C6">
        <w:rPr>
          <w:rFonts w:ascii="Times New Roman" w:hAnsi="Times New Roman" w:cs="Times New Roman"/>
          <w:sz w:val="24"/>
          <w:szCs w:val="24"/>
        </w:rPr>
        <w:t>- Духовно-нравственное</w:t>
      </w:r>
    </w:p>
    <w:p w:rsidR="00F961AA" w:rsidRPr="002942C6" w:rsidRDefault="00F961AA" w:rsidP="00F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C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Гражданско-патриотическое</w:t>
      </w:r>
    </w:p>
    <w:p w:rsidR="00F961AA" w:rsidRPr="002942C6" w:rsidRDefault="00F961AA" w:rsidP="00F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C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</w:p>
    <w:p w:rsidR="00F961AA" w:rsidRPr="002942C6" w:rsidRDefault="00F961AA" w:rsidP="00F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C6">
        <w:rPr>
          <w:rFonts w:ascii="Times New Roman" w:hAnsi="Times New Roman" w:cs="Times New Roman"/>
          <w:sz w:val="24"/>
          <w:szCs w:val="24"/>
        </w:rPr>
        <w:t>- Общеинтеллектуальное</w:t>
      </w:r>
    </w:p>
    <w:p w:rsidR="00F961AA" w:rsidRPr="002942C6" w:rsidRDefault="00F961AA" w:rsidP="00F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C6">
        <w:rPr>
          <w:rFonts w:ascii="Times New Roman" w:hAnsi="Times New Roman" w:cs="Times New Roman"/>
          <w:sz w:val="24"/>
          <w:szCs w:val="24"/>
        </w:rPr>
        <w:t>Задачами внеурочной деятельности в 2016-2017 учебном году являлись:</w:t>
      </w:r>
    </w:p>
    <w:p w:rsidR="00F961AA" w:rsidRPr="002942C6" w:rsidRDefault="00F961AA" w:rsidP="00F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C6">
        <w:rPr>
          <w:rFonts w:ascii="Times New Roman" w:hAnsi="Times New Roman" w:cs="Times New Roman"/>
          <w:sz w:val="24"/>
          <w:szCs w:val="24"/>
        </w:rPr>
        <w:t>- развитие личности каждого ребёнка через самореализацию в условиях игровых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2C6">
        <w:rPr>
          <w:rFonts w:ascii="Times New Roman" w:hAnsi="Times New Roman" w:cs="Times New Roman"/>
          <w:sz w:val="24"/>
          <w:szCs w:val="24"/>
        </w:rPr>
        <w:t>творческих ситуаций</w:t>
      </w:r>
    </w:p>
    <w:p w:rsidR="00F961AA" w:rsidRPr="002942C6" w:rsidRDefault="00F961AA" w:rsidP="00F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C6">
        <w:rPr>
          <w:rFonts w:ascii="Times New Roman" w:hAnsi="Times New Roman" w:cs="Times New Roman"/>
          <w:sz w:val="24"/>
          <w:szCs w:val="24"/>
        </w:rPr>
        <w:t>- развитие инициативы и творчества детей</w:t>
      </w:r>
    </w:p>
    <w:p w:rsidR="00F961AA" w:rsidRPr="002942C6" w:rsidRDefault="00F961AA" w:rsidP="00F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C6">
        <w:rPr>
          <w:rFonts w:ascii="Times New Roman" w:hAnsi="Times New Roman" w:cs="Times New Roman"/>
          <w:sz w:val="24"/>
          <w:szCs w:val="24"/>
        </w:rPr>
        <w:t xml:space="preserve">- воспитание любви к родному краю на основе элементов </w:t>
      </w:r>
      <w:r>
        <w:rPr>
          <w:rFonts w:ascii="Times New Roman" w:hAnsi="Times New Roman" w:cs="Times New Roman"/>
          <w:sz w:val="24"/>
          <w:szCs w:val="24"/>
        </w:rPr>
        <w:t>музейной педагогики</w:t>
      </w:r>
    </w:p>
    <w:p w:rsidR="00F961AA" w:rsidRDefault="00F961AA" w:rsidP="00F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C6">
        <w:rPr>
          <w:rFonts w:ascii="Times New Roman" w:hAnsi="Times New Roman" w:cs="Times New Roman"/>
          <w:sz w:val="24"/>
          <w:szCs w:val="24"/>
        </w:rPr>
        <w:t>- пропаганда здорового образа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1AA" w:rsidRDefault="00F961AA" w:rsidP="00F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</w:t>
      </w:r>
    </w:p>
    <w:p w:rsidR="00F961AA" w:rsidRDefault="00F961AA" w:rsidP="00F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1AA">
        <w:rPr>
          <w:rFonts w:ascii="Times New Roman" w:hAnsi="Times New Roman" w:cs="Times New Roman"/>
          <w:b/>
          <w:bCs/>
          <w:sz w:val="24"/>
          <w:szCs w:val="24"/>
        </w:rPr>
        <w:t xml:space="preserve">Форма получения образования </w:t>
      </w:r>
      <w:r w:rsidRPr="00F961AA">
        <w:rPr>
          <w:rFonts w:ascii="Times New Roman" w:hAnsi="Times New Roman" w:cs="Times New Roman"/>
          <w:sz w:val="24"/>
          <w:szCs w:val="24"/>
        </w:rPr>
        <w:t>очная.</w:t>
      </w:r>
    </w:p>
    <w:p w:rsidR="00F961AA" w:rsidRPr="00F961AA" w:rsidRDefault="00F961AA" w:rsidP="00F9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61AA"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Психолого-педагогическое сопровождение</w:t>
      </w:r>
    </w:p>
    <w:p w:rsidR="00F961AA" w:rsidRDefault="00F961AA" w:rsidP="00F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1AA">
        <w:rPr>
          <w:rFonts w:ascii="Times New Roman" w:hAnsi="Times New Roman" w:cs="Times New Roman"/>
          <w:sz w:val="24"/>
          <w:szCs w:val="24"/>
        </w:rPr>
        <w:t xml:space="preserve">Педагог – психолог – </w:t>
      </w:r>
      <w:r>
        <w:rPr>
          <w:rFonts w:ascii="Times New Roman" w:hAnsi="Times New Roman" w:cs="Times New Roman"/>
          <w:sz w:val="24"/>
          <w:szCs w:val="24"/>
        </w:rPr>
        <w:t>Глазова Юлия Валерьевна</w:t>
      </w:r>
    </w:p>
    <w:p w:rsidR="00F961AA" w:rsidRPr="00F961AA" w:rsidRDefault="00F961AA" w:rsidP="00F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6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Профилактическое направление</w:t>
      </w:r>
    </w:p>
    <w:p w:rsidR="00F961AA" w:rsidRPr="00F961AA" w:rsidRDefault="00F961AA" w:rsidP="00F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1AA">
        <w:rPr>
          <w:rFonts w:ascii="Times New Roman" w:hAnsi="Times New Roman" w:cs="Times New Roman"/>
          <w:sz w:val="24"/>
          <w:szCs w:val="24"/>
        </w:rPr>
        <w:lastRenderedPageBreak/>
        <w:t>- Изучение условий развития ребенка в семье, в школе, определения уровня его личностного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1AA">
        <w:rPr>
          <w:rFonts w:ascii="Times New Roman" w:hAnsi="Times New Roman" w:cs="Times New Roman"/>
          <w:sz w:val="24"/>
          <w:szCs w:val="24"/>
        </w:rPr>
        <w:t>развития, психологического и физического состояния, социального статуса семьи;</w:t>
      </w:r>
    </w:p>
    <w:p w:rsidR="00F961AA" w:rsidRPr="00F961AA" w:rsidRDefault="00F961AA" w:rsidP="00F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1AA">
        <w:rPr>
          <w:rFonts w:ascii="Times New Roman" w:hAnsi="Times New Roman" w:cs="Times New Roman"/>
          <w:sz w:val="24"/>
          <w:szCs w:val="24"/>
        </w:rPr>
        <w:t>- Правовое, психологическое, педагогическое просвещение родителей, педагогов,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1AA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F961AA" w:rsidRPr="00F961AA" w:rsidRDefault="00F961AA" w:rsidP="00F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6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Защитно-охранное направление</w:t>
      </w:r>
    </w:p>
    <w:p w:rsidR="00F961AA" w:rsidRPr="00F961AA" w:rsidRDefault="00F961AA" w:rsidP="00F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1AA">
        <w:rPr>
          <w:rFonts w:ascii="Times New Roman" w:hAnsi="Times New Roman" w:cs="Times New Roman"/>
          <w:sz w:val="24"/>
          <w:szCs w:val="24"/>
        </w:rPr>
        <w:t>- Индивидуальные беседы, групповые занятия с участниками конфликтных ситуаций,</w:t>
      </w:r>
    </w:p>
    <w:p w:rsidR="00F961AA" w:rsidRPr="00F961AA" w:rsidRDefault="00F961AA" w:rsidP="00F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1AA">
        <w:rPr>
          <w:rFonts w:ascii="Times New Roman" w:hAnsi="Times New Roman" w:cs="Times New Roman"/>
          <w:sz w:val="24"/>
          <w:szCs w:val="24"/>
        </w:rPr>
        <w:t>обеспечение контакта детей с родителями и учителями в случае возникновения конфликта</w:t>
      </w:r>
    </w:p>
    <w:p w:rsidR="00F961AA" w:rsidRPr="00F961AA" w:rsidRDefault="00F961AA" w:rsidP="00F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6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Организационное направление</w:t>
      </w:r>
    </w:p>
    <w:p w:rsidR="00F961AA" w:rsidRPr="00F961AA" w:rsidRDefault="00F961AA" w:rsidP="00F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61AA">
        <w:rPr>
          <w:rFonts w:ascii="Times New Roman" w:hAnsi="Times New Roman" w:cs="Times New Roman"/>
          <w:sz w:val="24"/>
          <w:szCs w:val="24"/>
        </w:rPr>
        <w:t>Организация групповых тематических консультаций с приглашением инспектор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61AA">
        <w:rPr>
          <w:rFonts w:ascii="Times New Roman" w:hAnsi="Times New Roman" w:cs="Times New Roman"/>
          <w:sz w:val="24"/>
          <w:szCs w:val="24"/>
        </w:rPr>
        <w:t xml:space="preserve"> ОДН.</w:t>
      </w:r>
    </w:p>
    <w:p w:rsidR="00F961AA" w:rsidRPr="00F961AA" w:rsidRDefault="00F961AA" w:rsidP="00F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61AA">
        <w:rPr>
          <w:rFonts w:ascii="Times New Roman" w:hAnsi="Times New Roman" w:cs="Times New Roman"/>
          <w:sz w:val="24"/>
          <w:szCs w:val="24"/>
        </w:rPr>
        <w:t>Обеспечение индивидуальных консультаций с родителями, педагогами и обучающимися.</w:t>
      </w:r>
    </w:p>
    <w:p w:rsidR="00F961AA" w:rsidRDefault="00F961AA" w:rsidP="00F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61AA">
        <w:rPr>
          <w:rFonts w:ascii="Times New Roman" w:hAnsi="Times New Roman" w:cs="Times New Roman"/>
          <w:sz w:val="24"/>
          <w:szCs w:val="24"/>
        </w:rPr>
        <w:t>Организация школьных мероприятий.</w:t>
      </w:r>
    </w:p>
    <w:p w:rsidR="00865943" w:rsidRDefault="00865943" w:rsidP="00865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5943" w:rsidRPr="00865943" w:rsidRDefault="00865943" w:rsidP="00865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65943">
        <w:rPr>
          <w:rFonts w:ascii="Times New Roman" w:hAnsi="Times New Roman" w:cs="Times New Roman"/>
          <w:b/>
          <w:bCs/>
          <w:sz w:val="24"/>
          <w:szCs w:val="24"/>
        </w:rPr>
        <w:t>. Контингент обучающихся (численность обучающихся).</w:t>
      </w:r>
    </w:p>
    <w:p w:rsidR="00865943" w:rsidRDefault="00865943" w:rsidP="00865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59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Количество детей, обучающихся в школе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70</w:t>
      </w:r>
    </w:p>
    <w:p w:rsidR="00865943" w:rsidRDefault="00865943" w:rsidP="00865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Начальная школа – 6</w:t>
      </w:r>
    </w:p>
    <w:p w:rsidR="00865943" w:rsidRDefault="00865943" w:rsidP="00865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школа – 64</w:t>
      </w:r>
    </w:p>
    <w:tbl>
      <w:tblPr>
        <w:tblStyle w:val="a3"/>
        <w:tblW w:w="0" w:type="auto"/>
        <w:tblLook w:val="04A0"/>
      </w:tblPr>
      <w:tblGrid>
        <w:gridCol w:w="8046"/>
        <w:gridCol w:w="1525"/>
      </w:tblGrid>
      <w:tr w:rsidR="00865943" w:rsidTr="00865943">
        <w:tc>
          <w:tcPr>
            <w:tcW w:w="8046" w:type="dxa"/>
          </w:tcPr>
          <w:p w:rsidR="00865943" w:rsidRDefault="00865943" w:rsidP="00865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семей</w:t>
            </w:r>
          </w:p>
        </w:tc>
        <w:tc>
          <w:tcPr>
            <w:tcW w:w="1525" w:type="dxa"/>
          </w:tcPr>
          <w:p w:rsidR="00865943" w:rsidRDefault="00865943" w:rsidP="00865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5943" w:rsidTr="00865943">
        <w:tc>
          <w:tcPr>
            <w:tcW w:w="8046" w:type="dxa"/>
          </w:tcPr>
          <w:p w:rsidR="00865943" w:rsidRDefault="00865943" w:rsidP="00865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детей из многодетных семей</w:t>
            </w:r>
          </w:p>
        </w:tc>
        <w:tc>
          <w:tcPr>
            <w:tcW w:w="1525" w:type="dxa"/>
          </w:tcPr>
          <w:p w:rsidR="00865943" w:rsidRDefault="002F5222" w:rsidP="00865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65943" w:rsidTr="00865943">
        <w:tc>
          <w:tcPr>
            <w:tcW w:w="8046" w:type="dxa"/>
          </w:tcPr>
          <w:p w:rsidR="00865943" w:rsidRDefault="00865943" w:rsidP="00865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детей из малообеспеченных семей</w:t>
            </w:r>
          </w:p>
        </w:tc>
        <w:tc>
          <w:tcPr>
            <w:tcW w:w="1525" w:type="dxa"/>
          </w:tcPr>
          <w:p w:rsidR="00865943" w:rsidRDefault="002F5222" w:rsidP="00865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65943" w:rsidTr="00865943">
        <w:tc>
          <w:tcPr>
            <w:tcW w:w="8046" w:type="dxa"/>
          </w:tcPr>
          <w:p w:rsidR="00865943" w:rsidRDefault="00865943" w:rsidP="00865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детей, находящихся под опекой или попечительством </w:t>
            </w:r>
          </w:p>
        </w:tc>
        <w:tc>
          <w:tcPr>
            <w:tcW w:w="1525" w:type="dxa"/>
          </w:tcPr>
          <w:p w:rsidR="00865943" w:rsidRDefault="002F5222" w:rsidP="00865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5943" w:rsidTr="00865943">
        <w:tc>
          <w:tcPr>
            <w:tcW w:w="8046" w:type="dxa"/>
          </w:tcPr>
          <w:p w:rsidR="00865943" w:rsidRDefault="00865943" w:rsidP="00865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детей, подверженных девиантному поведению (состоят на ВШК) </w:t>
            </w:r>
          </w:p>
        </w:tc>
        <w:tc>
          <w:tcPr>
            <w:tcW w:w="1525" w:type="dxa"/>
          </w:tcPr>
          <w:p w:rsidR="00865943" w:rsidRDefault="00BF29C4" w:rsidP="00865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F29C4" w:rsidRPr="00BF29C4" w:rsidRDefault="00BF29C4" w:rsidP="00BF2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9C4">
        <w:rPr>
          <w:rFonts w:ascii="Times New Roman" w:hAnsi="Times New Roman" w:cs="Times New Roman"/>
          <w:b/>
          <w:bCs/>
          <w:sz w:val="24"/>
          <w:szCs w:val="24"/>
        </w:rPr>
        <w:t>Формирование здорового образа жизни</w:t>
      </w:r>
    </w:p>
    <w:p w:rsidR="00BF29C4" w:rsidRPr="00BF29C4" w:rsidRDefault="00BF29C4" w:rsidP="00BF2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9C4">
        <w:rPr>
          <w:rFonts w:ascii="Times New Roman" w:hAnsi="Times New Roman" w:cs="Times New Roman"/>
          <w:sz w:val="24"/>
          <w:szCs w:val="24"/>
        </w:rPr>
        <w:t>Коллектив школы в течение учебного года работал над созданием благоприятных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9C4">
        <w:rPr>
          <w:rFonts w:ascii="Times New Roman" w:hAnsi="Times New Roman" w:cs="Times New Roman"/>
          <w:sz w:val="24"/>
          <w:szCs w:val="24"/>
        </w:rPr>
        <w:t>условий для сохранения и укрепления здоровья детей, над формированием у школьников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9C4">
        <w:rPr>
          <w:rFonts w:ascii="Times New Roman" w:hAnsi="Times New Roman" w:cs="Times New Roman"/>
          <w:sz w:val="24"/>
          <w:szCs w:val="24"/>
        </w:rPr>
        <w:t>родителей устойчивой мотивации к здоровому образу жизни, обучением обучающихся</w:t>
      </w:r>
    </w:p>
    <w:p w:rsidR="00BF29C4" w:rsidRPr="00BF29C4" w:rsidRDefault="00BF29C4" w:rsidP="00BF2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9C4">
        <w:rPr>
          <w:rFonts w:ascii="Times New Roman" w:hAnsi="Times New Roman" w:cs="Times New Roman"/>
          <w:sz w:val="24"/>
          <w:szCs w:val="24"/>
        </w:rPr>
        <w:t>основам здорового образа жизни.</w:t>
      </w:r>
    </w:p>
    <w:p w:rsidR="00BF29C4" w:rsidRPr="00BF29C4" w:rsidRDefault="00BF29C4" w:rsidP="00BF2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9C4">
        <w:rPr>
          <w:rFonts w:ascii="Times New Roman" w:hAnsi="Times New Roman" w:cs="Times New Roman"/>
          <w:sz w:val="24"/>
          <w:szCs w:val="24"/>
        </w:rPr>
        <w:t>На сохранение и укрепление здоровья обучающихся и формирование культуры здоровья,</w:t>
      </w:r>
    </w:p>
    <w:p w:rsidR="00BF29C4" w:rsidRPr="00BF29C4" w:rsidRDefault="00BF29C4" w:rsidP="00BF2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9C4">
        <w:rPr>
          <w:rFonts w:ascii="Times New Roman" w:hAnsi="Times New Roman" w:cs="Times New Roman"/>
          <w:sz w:val="24"/>
          <w:szCs w:val="24"/>
        </w:rPr>
        <w:t>обеспечение рациональной организации двигательного режима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9C4">
        <w:rPr>
          <w:rFonts w:ascii="Times New Roman" w:hAnsi="Times New Roman" w:cs="Times New Roman"/>
          <w:sz w:val="24"/>
          <w:szCs w:val="24"/>
        </w:rPr>
        <w:t>нормального физического развития и двигательной подготовленности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9C4">
        <w:rPr>
          <w:rFonts w:ascii="Times New Roman" w:hAnsi="Times New Roman" w:cs="Times New Roman"/>
          <w:sz w:val="24"/>
          <w:szCs w:val="24"/>
        </w:rPr>
        <w:t>направлена система физкультурно-оздоровительной работы в школе: работа на уроках</w:t>
      </w:r>
    </w:p>
    <w:p w:rsidR="00BF29C4" w:rsidRPr="00BF29C4" w:rsidRDefault="00BF29C4" w:rsidP="00BF2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9C4">
        <w:rPr>
          <w:rFonts w:ascii="Times New Roman" w:hAnsi="Times New Roman" w:cs="Times New Roman"/>
          <w:sz w:val="24"/>
          <w:szCs w:val="24"/>
        </w:rPr>
        <w:t>физкультуры, физкультминутки, спортивно-оздоровительные мероприятия.</w:t>
      </w:r>
    </w:p>
    <w:p w:rsidR="00BF29C4" w:rsidRPr="00BF29C4" w:rsidRDefault="00BF29C4" w:rsidP="00BF2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9C4">
        <w:rPr>
          <w:rFonts w:ascii="Times New Roman" w:hAnsi="Times New Roman" w:cs="Times New Roman"/>
          <w:sz w:val="24"/>
          <w:szCs w:val="24"/>
        </w:rPr>
        <w:t>В этом учебном году проведены соревнования по футболу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29C4">
        <w:rPr>
          <w:rFonts w:ascii="Times New Roman" w:hAnsi="Times New Roman" w:cs="Times New Roman"/>
          <w:sz w:val="24"/>
          <w:szCs w:val="24"/>
        </w:rPr>
        <w:t xml:space="preserve">соревнования по волейболу </w:t>
      </w:r>
      <w:r>
        <w:rPr>
          <w:rFonts w:ascii="Times New Roman" w:hAnsi="Times New Roman" w:cs="Times New Roman"/>
          <w:sz w:val="24"/>
          <w:szCs w:val="24"/>
        </w:rPr>
        <w:t xml:space="preserve">и пионерболу, </w:t>
      </w:r>
      <w:r w:rsidRPr="00BF29C4">
        <w:rPr>
          <w:rFonts w:ascii="Times New Roman" w:hAnsi="Times New Roman" w:cs="Times New Roman"/>
          <w:sz w:val="24"/>
          <w:szCs w:val="24"/>
        </w:rPr>
        <w:t xml:space="preserve">соревнования по </w:t>
      </w:r>
      <w:r>
        <w:rPr>
          <w:rFonts w:ascii="Times New Roman" w:hAnsi="Times New Roman" w:cs="Times New Roman"/>
          <w:sz w:val="24"/>
          <w:szCs w:val="24"/>
        </w:rPr>
        <w:t>настольному теннису</w:t>
      </w:r>
      <w:r w:rsidRPr="00BF29C4">
        <w:rPr>
          <w:rFonts w:ascii="Times New Roman" w:hAnsi="Times New Roman" w:cs="Times New Roman"/>
          <w:sz w:val="24"/>
          <w:szCs w:val="24"/>
        </w:rPr>
        <w:t>, соревнования по шашкам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29C4">
        <w:rPr>
          <w:rFonts w:ascii="Times New Roman" w:hAnsi="Times New Roman" w:cs="Times New Roman"/>
          <w:sz w:val="24"/>
          <w:szCs w:val="24"/>
        </w:rPr>
        <w:t>День здоровья, спортивные конкурсы.</w:t>
      </w:r>
    </w:p>
    <w:p w:rsidR="00BF29C4" w:rsidRPr="00BF29C4" w:rsidRDefault="00BF29C4" w:rsidP="00BF2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9C4">
        <w:rPr>
          <w:rFonts w:ascii="Times New Roman" w:hAnsi="Times New Roman" w:cs="Times New Roman"/>
          <w:sz w:val="24"/>
          <w:szCs w:val="24"/>
        </w:rPr>
        <w:t>В течение года классные руководители провели классные часы о здоровье, профилактике</w:t>
      </w:r>
    </w:p>
    <w:p w:rsidR="00BF29C4" w:rsidRPr="00BF29C4" w:rsidRDefault="00BF29C4" w:rsidP="00BF2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9C4">
        <w:rPr>
          <w:rFonts w:ascii="Times New Roman" w:hAnsi="Times New Roman" w:cs="Times New Roman"/>
          <w:sz w:val="24"/>
          <w:szCs w:val="24"/>
        </w:rPr>
        <w:t>туберкулеза (Что нужно знать о туберкулезе», «Как защитить себя от туберкулеза», безопасном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9C4">
        <w:rPr>
          <w:rFonts w:ascii="Times New Roman" w:hAnsi="Times New Roman" w:cs="Times New Roman"/>
          <w:sz w:val="24"/>
          <w:szCs w:val="24"/>
        </w:rPr>
        <w:t>поведении, профилактические беседы о вредных привычках.</w:t>
      </w:r>
    </w:p>
    <w:p w:rsidR="00BF29C4" w:rsidRPr="00BF29C4" w:rsidRDefault="00BF29C4" w:rsidP="00BF2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9C4">
        <w:rPr>
          <w:rFonts w:ascii="Times New Roman" w:hAnsi="Times New Roman" w:cs="Times New Roman"/>
          <w:sz w:val="24"/>
          <w:szCs w:val="24"/>
        </w:rPr>
        <w:t xml:space="preserve">В октябре по плану </w:t>
      </w:r>
      <w:r>
        <w:rPr>
          <w:rFonts w:ascii="Times New Roman" w:hAnsi="Times New Roman" w:cs="Times New Roman"/>
          <w:sz w:val="24"/>
          <w:szCs w:val="24"/>
        </w:rPr>
        <w:t>руководителя спортивной секции</w:t>
      </w:r>
      <w:r w:rsidRPr="00BF29C4">
        <w:rPr>
          <w:rFonts w:ascii="Times New Roman" w:hAnsi="Times New Roman" w:cs="Times New Roman"/>
          <w:sz w:val="24"/>
          <w:szCs w:val="24"/>
        </w:rPr>
        <w:t xml:space="preserve"> проведены спортивные мероприятия «Нет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9C4">
        <w:rPr>
          <w:rFonts w:ascii="Times New Roman" w:hAnsi="Times New Roman" w:cs="Times New Roman"/>
          <w:sz w:val="24"/>
          <w:szCs w:val="24"/>
        </w:rPr>
        <w:t>вредным привычкам!», «Веселые старты», соревнования по футболу</w:t>
      </w:r>
      <w:r>
        <w:rPr>
          <w:rFonts w:ascii="Times New Roman" w:hAnsi="Times New Roman" w:cs="Times New Roman"/>
          <w:sz w:val="24"/>
          <w:szCs w:val="24"/>
        </w:rPr>
        <w:t xml:space="preserve"> и настольному теннису.</w:t>
      </w:r>
    </w:p>
    <w:p w:rsidR="00BF29C4" w:rsidRPr="00BF29C4" w:rsidRDefault="00BF29C4" w:rsidP="00BF2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9C4">
        <w:rPr>
          <w:rFonts w:ascii="Times New Roman" w:hAnsi="Times New Roman" w:cs="Times New Roman"/>
          <w:sz w:val="24"/>
          <w:szCs w:val="24"/>
        </w:rPr>
        <w:t xml:space="preserve">В Международный день борьбы с наркоманией и наркобизнесом с учащимися </w:t>
      </w:r>
      <w:r>
        <w:rPr>
          <w:rFonts w:ascii="Times New Roman" w:hAnsi="Times New Roman" w:cs="Times New Roman"/>
          <w:sz w:val="24"/>
          <w:szCs w:val="24"/>
        </w:rPr>
        <w:t>5-9</w:t>
      </w:r>
      <w:r w:rsidRPr="00BF29C4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9C4">
        <w:rPr>
          <w:rFonts w:ascii="Times New Roman" w:hAnsi="Times New Roman" w:cs="Times New Roman"/>
          <w:sz w:val="24"/>
          <w:szCs w:val="24"/>
        </w:rPr>
        <w:t>проведен конкурс рисунков «Мы против наркотиков».</w:t>
      </w:r>
    </w:p>
    <w:p w:rsidR="00BF29C4" w:rsidRPr="00BF29C4" w:rsidRDefault="00BF29C4" w:rsidP="00BF2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9C4">
        <w:rPr>
          <w:rFonts w:ascii="Times New Roman" w:hAnsi="Times New Roman" w:cs="Times New Roman"/>
          <w:sz w:val="24"/>
          <w:szCs w:val="24"/>
        </w:rPr>
        <w:t>С 24 по 30 апреля по инициативе Всемирной организации здравоохранения в Российской</w:t>
      </w:r>
    </w:p>
    <w:p w:rsidR="00BF29C4" w:rsidRPr="00BF29C4" w:rsidRDefault="00BF29C4" w:rsidP="00BF2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9C4">
        <w:rPr>
          <w:rFonts w:ascii="Times New Roman" w:hAnsi="Times New Roman" w:cs="Times New Roman"/>
          <w:sz w:val="24"/>
          <w:szCs w:val="24"/>
        </w:rPr>
        <w:t>Федерации проведена Европейская неделя иммунизации – 2017 под лозунгом «Вакцины</w:t>
      </w:r>
    </w:p>
    <w:p w:rsidR="00865943" w:rsidRDefault="00BF29C4" w:rsidP="00BF2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9C4">
        <w:rPr>
          <w:rFonts w:ascii="Times New Roman" w:hAnsi="Times New Roman" w:cs="Times New Roman"/>
          <w:sz w:val="24"/>
          <w:szCs w:val="24"/>
        </w:rPr>
        <w:t>приносят результат!». Проведены классные часы на темы «Для чего необходимы прививки?»,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9C4">
        <w:rPr>
          <w:rFonts w:ascii="Times New Roman" w:hAnsi="Times New Roman" w:cs="Times New Roman"/>
          <w:sz w:val="24"/>
          <w:szCs w:val="24"/>
        </w:rPr>
        <w:t>беседы с родителями,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9C4">
        <w:rPr>
          <w:rFonts w:ascii="Times New Roman" w:hAnsi="Times New Roman" w:cs="Times New Roman"/>
          <w:sz w:val="24"/>
          <w:szCs w:val="24"/>
        </w:rPr>
        <w:t>отказываются от иммунизации своих детей, конкурс рисунков «Я прививок не боюсь!», родительские собрания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9C4">
        <w:rPr>
          <w:rFonts w:ascii="Times New Roman" w:hAnsi="Times New Roman" w:cs="Times New Roman"/>
          <w:sz w:val="24"/>
          <w:szCs w:val="24"/>
        </w:rPr>
        <w:t>приглашением медицинского работника «Вакцинация. Состояние проблемы на современном</w:t>
      </w:r>
      <w:r w:rsidR="00334152">
        <w:rPr>
          <w:rFonts w:ascii="Times New Roman" w:hAnsi="Times New Roman" w:cs="Times New Roman"/>
          <w:sz w:val="24"/>
          <w:szCs w:val="24"/>
        </w:rPr>
        <w:t xml:space="preserve"> </w:t>
      </w:r>
      <w:r w:rsidRPr="00BF29C4">
        <w:rPr>
          <w:rFonts w:ascii="Times New Roman" w:hAnsi="Times New Roman" w:cs="Times New Roman"/>
          <w:sz w:val="24"/>
          <w:szCs w:val="24"/>
        </w:rPr>
        <w:t>этапе».</w:t>
      </w:r>
    </w:p>
    <w:p w:rsidR="009E089F" w:rsidRPr="009E089F" w:rsidRDefault="009E089F" w:rsidP="009E0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89F">
        <w:rPr>
          <w:rFonts w:ascii="Times New Roman" w:hAnsi="Times New Roman" w:cs="Times New Roman"/>
          <w:b/>
          <w:bCs/>
          <w:sz w:val="24"/>
          <w:szCs w:val="24"/>
        </w:rPr>
        <w:t>Профориентационная работа</w:t>
      </w:r>
    </w:p>
    <w:p w:rsidR="009E089F" w:rsidRPr="009E089F" w:rsidRDefault="009E089F" w:rsidP="009E0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9F">
        <w:rPr>
          <w:rFonts w:ascii="Times New Roman" w:hAnsi="Times New Roman" w:cs="Times New Roman"/>
          <w:sz w:val="24"/>
          <w:szCs w:val="24"/>
        </w:rPr>
        <w:lastRenderedPageBreak/>
        <w:t>Выбор профессии - сложный и длительный процесс. Попытки родителей ускорить,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89F">
        <w:rPr>
          <w:rFonts w:ascii="Times New Roman" w:hAnsi="Times New Roman" w:cs="Times New Roman"/>
          <w:sz w:val="24"/>
          <w:szCs w:val="24"/>
        </w:rPr>
        <w:t>форсировать его путем прямого нажима, как правило, дают отрицательные результаты,</w:t>
      </w:r>
    </w:p>
    <w:p w:rsidR="009E089F" w:rsidRPr="009E089F" w:rsidRDefault="009E089F" w:rsidP="009E0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9F">
        <w:rPr>
          <w:rFonts w:ascii="Times New Roman" w:hAnsi="Times New Roman" w:cs="Times New Roman"/>
          <w:sz w:val="24"/>
          <w:szCs w:val="24"/>
        </w:rPr>
        <w:t>вызывая у подростка рост тревожности, а иногда и отказ от самоопределения. Таким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89F">
        <w:rPr>
          <w:rFonts w:ascii="Times New Roman" w:hAnsi="Times New Roman" w:cs="Times New Roman"/>
          <w:sz w:val="24"/>
          <w:szCs w:val="24"/>
        </w:rPr>
        <w:t>основной задачей по профориентации учащихся на всем протяжении учебы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89F">
        <w:rPr>
          <w:rFonts w:ascii="Times New Roman" w:hAnsi="Times New Roman" w:cs="Times New Roman"/>
          <w:sz w:val="24"/>
          <w:szCs w:val="24"/>
        </w:rPr>
        <w:t>расширение кругозора и интересов учащихся, ознакомление его с разными видами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89F">
        <w:rPr>
          <w:rFonts w:ascii="Times New Roman" w:hAnsi="Times New Roman" w:cs="Times New Roman"/>
          <w:sz w:val="24"/>
          <w:szCs w:val="24"/>
        </w:rPr>
        <w:t>деятельности и практическое приобщение к труду.</w:t>
      </w:r>
    </w:p>
    <w:p w:rsidR="009E089F" w:rsidRPr="009E089F" w:rsidRDefault="009E089F" w:rsidP="009E0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9F">
        <w:rPr>
          <w:rFonts w:ascii="Times New Roman" w:hAnsi="Times New Roman" w:cs="Times New Roman"/>
          <w:sz w:val="24"/>
          <w:szCs w:val="24"/>
        </w:rPr>
        <w:t>В эту работу по профориентации был включен практически весь педагогический состав</w:t>
      </w:r>
    </w:p>
    <w:p w:rsidR="009E089F" w:rsidRPr="009E089F" w:rsidRDefault="009E089F" w:rsidP="009E0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9F">
        <w:rPr>
          <w:rFonts w:ascii="Times New Roman" w:hAnsi="Times New Roman" w:cs="Times New Roman"/>
          <w:sz w:val="24"/>
          <w:szCs w:val="24"/>
        </w:rPr>
        <w:t>школы: классные руководители, учителя- предметники</w:t>
      </w:r>
      <w:r>
        <w:rPr>
          <w:rFonts w:ascii="Times New Roman" w:hAnsi="Times New Roman" w:cs="Times New Roman"/>
          <w:sz w:val="24"/>
          <w:szCs w:val="24"/>
        </w:rPr>
        <w:t>, воспитатели, педагог-психолог.</w:t>
      </w:r>
      <w:r w:rsidRPr="009E089F">
        <w:rPr>
          <w:rFonts w:ascii="Times New Roman" w:hAnsi="Times New Roman" w:cs="Times New Roman"/>
          <w:sz w:val="24"/>
          <w:szCs w:val="24"/>
        </w:rPr>
        <w:t xml:space="preserve"> Регулярно обновлялся стенд "Уголок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89F">
        <w:rPr>
          <w:rFonts w:ascii="Times New Roman" w:hAnsi="Times New Roman" w:cs="Times New Roman"/>
          <w:sz w:val="24"/>
          <w:szCs w:val="24"/>
        </w:rPr>
        <w:t>профориентации" с информационными листами различных учебных заведений области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89F">
        <w:rPr>
          <w:rFonts w:ascii="Times New Roman" w:hAnsi="Times New Roman" w:cs="Times New Roman"/>
          <w:sz w:val="24"/>
          <w:szCs w:val="24"/>
        </w:rPr>
        <w:t>условиями приёма, требованиями, знакомящие с данными учебными заведениями.</w:t>
      </w:r>
    </w:p>
    <w:p w:rsidR="009E089F" w:rsidRPr="009E089F" w:rsidRDefault="009E089F" w:rsidP="009E0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9F">
        <w:rPr>
          <w:rFonts w:ascii="Times New Roman" w:hAnsi="Times New Roman" w:cs="Times New Roman"/>
          <w:sz w:val="24"/>
          <w:szCs w:val="24"/>
        </w:rPr>
        <w:t>Работа по профессиональному самоопределению учащихся была направлена на:</w:t>
      </w:r>
    </w:p>
    <w:p w:rsidR="009E089F" w:rsidRPr="009E089F" w:rsidRDefault="009E089F" w:rsidP="009E0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9F">
        <w:rPr>
          <w:rFonts w:ascii="Times New Roman" w:hAnsi="Times New Roman" w:cs="Times New Roman"/>
          <w:sz w:val="24"/>
          <w:szCs w:val="24"/>
        </w:rPr>
        <w:t>-изучение личностных качеств и интересов учащихся;</w:t>
      </w:r>
    </w:p>
    <w:p w:rsidR="009E089F" w:rsidRPr="009E089F" w:rsidRDefault="009E089F" w:rsidP="009E0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9F">
        <w:rPr>
          <w:rFonts w:ascii="Times New Roman" w:hAnsi="Times New Roman" w:cs="Times New Roman"/>
          <w:sz w:val="24"/>
          <w:szCs w:val="24"/>
        </w:rPr>
        <w:t>-выявление склонностей, способностей и профессиональных предпочтений;</w:t>
      </w:r>
    </w:p>
    <w:p w:rsidR="009E089F" w:rsidRPr="009E089F" w:rsidRDefault="009E089F" w:rsidP="009E0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9F">
        <w:rPr>
          <w:rFonts w:ascii="Times New Roman" w:hAnsi="Times New Roman" w:cs="Times New Roman"/>
          <w:sz w:val="24"/>
          <w:szCs w:val="24"/>
        </w:rPr>
        <w:t>- оказание индивидуальной помощи в выборе профессии, разработку рекомендаций учащимся;</w:t>
      </w:r>
    </w:p>
    <w:p w:rsidR="009E089F" w:rsidRPr="009E089F" w:rsidRDefault="009E089F" w:rsidP="009E0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9F">
        <w:rPr>
          <w:rFonts w:ascii="Times New Roman" w:hAnsi="Times New Roman" w:cs="Times New Roman"/>
          <w:sz w:val="24"/>
          <w:szCs w:val="24"/>
        </w:rPr>
        <w:t>-информирование участников учебно-воспитательного процесса по специфике выбора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89F">
        <w:rPr>
          <w:rFonts w:ascii="Times New Roman" w:hAnsi="Times New Roman" w:cs="Times New Roman"/>
          <w:sz w:val="24"/>
          <w:szCs w:val="24"/>
        </w:rPr>
        <w:t>профессии воспитанниками.</w:t>
      </w:r>
    </w:p>
    <w:p w:rsidR="009E089F" w:rsidRDefault="009E089F" w:rsidP="009E0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9F">
        <w:rPr>
          <w:rFonts w:ascii="Times New Roman" w:hAnsi="Times New Roman" w:cs="Times New Roman"/>
          <w:sz w:val="24"/>
          <w:szCs w:val="24"/>
        </w:rPr>
        <w:t>Профориентационная работа была проведена по следующим направлениям:</w:t>
      </w:r>
    </w:p>
    <w:p w:rsidR="009E089F" w:rsidRDefault="009E089F" w:rsidP="00CB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1.Диагностическая работа: изучение личностных особенностей и профессиональных</w:t>
      </w:r>
      <w:r w:rsidR="00CB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склонностей учащихся 9</w:t>
      </w:r>
      <w:r w:rsidR="00CB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класса, определение сферы профессиональных предпочтений</w:t>
      </w:r>
      <w:r w:rsidR="00CB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учащихся, а также индивидуально-личностных особенностей.</w:t>
      </w:r>
    </w:p>
    <w:p w:rsidR="009E089F" w:rsidRDefault="009E089F" w:rsidP="00CB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диагностической работы педагогом-психологом были проведены</w:t>
      </w:r>
      <w:r w:rsidR="00CB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консультации с учащимися. Определен уровень индивидуальных склонностей к различным</w:t>
      </w:r>
      <w:r w:rsidR="00CB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 деятельности и тип направленности личности. Выявлены интересы и</w:t>
      </w:r>
      <w:r w:rsidR="00CB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профессиональные склонности учащихся к предметам и сферам деятельности (ДДО Климов,</w:t>
      </w:r>
      <w:r w:rsidR="00CB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ориентационная анкета, карта интересов)</w:t>
      </w:r>
    </w:p>
    <w:p w:rsidR="009E089F" w:rsidRDefault="009E089F" w:rsidP="00CB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2.Консультативная работа: индивидуальное консультирование учащихся по</w:t>
      </w:r>
      <w:r w:rsidR="00CB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профессиональному выбору. Определены профессиональные интересы, оказана помощь в</w:t>
      </w:r>
    </w:p>
    <w:p w:rsidR="009E089F" w:rsidRDefault="009E089F" w:rsidP="00CB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профессиональном самоопределении.</w:t>
      </w:r>
    </w:p>
    <w:p w:rsidR="009E089F" w:rsidRDefault="009E089F" w:rsidP="00CB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3.Социально-просветительская работа: с учащимися проведены беседы по ознакомлению с</w:t>
      </w:r>
      <w:r w:rsidR="00CB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различными профессиями, с родителями на родительских собраниях, проведены беседы,</w:t>
      </w:r>
    </w:p>
    <w:p w:rsidR="009E089F" w:rsidRDefault="009E089F" w:rsidP="00CB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были направлены на повышение психологической компетенции по вопросам</w:t>
      </w:r>
      <w:r w:rsidR="00CB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профессионального самоопределения.</w:t>
      </w:r>
    </w:p>
    <w:p w:rsidR="009E089F" w:rsidRDefault="009E089F" w:rsidP="00CB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="00CB6105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-психологом проведено анкетирование выпускн</w:t>
      </w:r>
      <w:r w:rsidR="00CB6105">
        <w:rPr>
          <w:rFonts w:ascii="Times New Roman" w:hAnsi="Times New Roman" w:cs="Times New Roman"/>
          <w:sz w:val="24"/>
          <w:szCs w:val="24"/>
        </w:rPr>
        <w:t>иков</w:t>
      </w:r>
      <w:r>
        <w:rPr>
          <w:rFonts w:ascii="Times New Roman" w:hAnsi="Times New Roman" w:cs="Times New Roman"/>
          <w:sz w:val="24"/>
          <w:szCs w:val="24"/>
        </w:rPr>
        <w:t>, направленное на</w:t>
      </w:r>
      <w:r w:rsidR="00CB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выявление профессиональных намерений и желаний работать в свободное от учебы время.</w:t>
      </w:r>
    </w:p>
    <w:p w:rsidR="009E089F" w:rsidRDefault="009E089F" w:rsidP="00CB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 проведен Урок «Моя будущая профессия».</w:t>
      </w:r>
      <w:r w:rsidR="00CB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марте проведен месячник профориентации «Профессиональный компас»</w:t>
      </w:r>
      <w:r w:rsidR="00CB6105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ходе которого</w:t>
      </w:r>
      <w:r w:rsidR="00CB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проведены тематические выставки, посвященные различным сферам деятельности и</w:t>
      </w:r>
      <w:r w:rsidR="00CB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профессиям, тематические классные часы по профориентационной работе «Выбор профессии</w:t>
      </w:r>
      <w:r w:rsidR="00CB610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дело серьезное», конкурс рисунков «Моя будущая профессия», тренинг «Как</w:t>
      </w:r>
      <w:r w:rsidR="00CB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правильно выбрать профессию», круглый стол «Кем быть». </w:t>
      </w:r>
      <w:r w:rsidR="00CB610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роводятся</w:t>
      </w:r>
      <w:r w:rsidR="00CB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тематические и информационные классные часы: «В мире профессий», «Зачем человек</w:t>
      </w:r>
      <w:r w:rsidR="00CB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трудится», «Кем я хочу стать»</w:t>
      </w:r>
      <w:r w:rsidR="00CB6105">
        <w:rPr>
          <w:rFonts w:ascii="Times New Roman" w:hAnsi="Times New Roman" w:cs="Times New Roman"/>
          <w:sz w:val="24"/>
          <w:szCs w:val="24"/>
        </w:rPr>
        <w:t>.</w:t>
      </w:r>
    </w:p>
    <w:p w:rsidR="009E089F" w:rsidRDefault="009E089F" w:rsidP="00CB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охвата профориентационными мероприятиями учащихся разных возрастных</w:t>
      </w:r>
      <w:r w:rsidR="00CB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 в каникулярный период</w:t>
      </w:r>
      <w:r w:rsidR="00CB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="00CB6105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-психологом проведена</w:t>
      </w:r>
      <w:r w:rsidR="00CB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профориентационная тренинговая работа «Калейдоскоп профессий». У учащихся была</w:t>
      </w:r>
      <w:r w:rsidR="00CB1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возможность соотнести свои интересы и способности с различными профессиями, получить</w:t>
      </w:r>
      <w:r w:rsidR="00CB1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представление о мире профессий и их особенностях. С учащимися проведены различные</w:t>
      </w:r>
      <w:r w:rsidR="00CB1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профориентационные игры: «Кто есть кто?», «День из жизни», «Подарок», упражнение</w:t>
      </w:r>
      <w:r w:rsidR="00CB1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«Назови профессию».</w:t>
      </w:r>
    </w:p>
    <w:p w:rsidR="00CB19F2" w:rsidRDefault="00CB19F2" w:rsidP="00CB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9F2" w:rsidRDefault="00CB19F2" w:rsidP="00CB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9F2">
        <w:rPr>
          <w:rFonts w:ascii="Times New Roman" w:hAnsi="Times New Roman" w:cs="Times New Roman"/>
          <w:b/>
          <w:bCs/>
          <w:sz w:val="24"/>
          <w:szCs w:val="24"/>
        </w:rPr>
        <w:t>7. Кадры. Численность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педагогического</w:t>
      </w:r>
      <w:r w:rsidRPr="00CB19F2">
        <w:rPr>
          <w:rFonts w:ascii="Times New Roman" w:hAnsi="Times New Roman" w:cs="Times New Roman"/>
          <w:b/>
          <w:bCs/>
          <w:sz w:val="24"/>
          <w:szCs w:val="24"/>
        </w:rPr>
        <w:t xml:space="preserve"> персонала</w:t>
      </w:r>
    </w:p>
    <w:p w:rsidR="00CB19F2" w:rsidRDefault="00CB19F2" w:rsidP="00CB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9F2" w:rsidRDefault="00CB19F2" w:rsidP="00CB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46"/>
        <w:gridCol w:w="1546"/>
        <w:gridCol w:w="919"/>
        <w:gridCol w:w="918"/>
        <w:gridCol w:w="918"/>
        <w:gridCol w:w="989"/>
        <w:gridCol w:w="1001"/>
        <w:gridCol w:w="984"/>
        <w:gridCol w:w="1250"/>
      </w:tblGrid>
      <w:tr w:rsidR="00CB19F2" w:rsidRPr="00CB19F2" w:rsidTr="00CB19F2">
        <w:tc>
          <w:tcPr>
            <w:tcW w:w="2592" w:type="dxa"/>
            <w:gridSpan w:val="2"/>
          </w:tcPr>
          <w:p w:rsidR="00CB19F2" w:rsidRPr="00CB19F2" w:rsidRDefault="00CB19F2" w:rsidP="00CB19F2">
            <w:pPr>
              <w:pStyle w:val="a4"/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19F2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Образование</w:t>
            </w:r>
          </w:p>
        </w:tc>
        <w:tc>
          <w:tcPr>
            <w:tcW w:w="3744" w:type="dxa"/>
            <w:gridSpan w:val="4"/>
          </w:tcPr>
          <w:p w:rsidR="00CB19F2" w:rsidRPr="00CB19F2" w:rsidRDefault="00CB19F2" w:rsidP="00CB19F2">
            <w:pPr>
              <w:pStyle w:val="a4"/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19F2">
              <w:rPr>
                <w:rFonts w:ascii="Times New Roman" w:hAnsi="Times New Roman" w:cs="Times New Roman"/>
                <w:b/>
                <w:sz w:val="24"/>
                <w:szCs w:val="28"/>
              </w:rPr>
              <w:t>Стаж работы</w:t>
            </w:r>
          </w:p>
        </w:tc>
        <w:tc>
          <w:tcPr>
            <w:tcW w:w="3235" w:type="dxa"/>
            <w:gridSpan w:val="3"/>
          </w:tcPr>
          <w:p w:rsidR="00CB19F2" w:rsidRPr="00CB19F2" w:rsidRDefault="00CB19F2" w:rsidP="00CB19F2">
            <w:pPr>
              <w:pStyle w:val="a4"/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19F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Категории </w:t>
            </w:r>
          </w:p>
        </w:tc>
      </w:tr>
      <w:tr w:rsidR="00CB19F2" w:rsidRPr="00CB19F2" w:rsidTr="00CB19F2">
        <w:tc>
          <w:tcPr>
            <w:tcW w:w="1046" w:type="dxa"/>
          </w:tcPr>
          <w:p w:rsidR="00CB19F2" w:rsidRPr="00CB19F2" w:rsidRDefault="00CB19F2" w:rsidP="00CB19F2">
            <w:pPr>
              <w:pStyle w:val="a4"/>
              <w:spacing w:after="120" w:line="23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19F2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  <w:tc>
          <w:tcPr>
            <w:tcW w:w="1546" w:type="dxa"/>
          </w:tcPr>
          <w:p w:rsidR="00CB19F2" w:rsidRPr="00CB19F2" w:rsidRDefault="00CB19F2" w:rsidP="00CB19F2">
            <w:pPr>
              <w:pStyle w:val="a4"/>
              <w:spacing w:after="120" w:line="23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19F2">
              <w:rPr>
                <w:rFonts w:ascii="Times New Roman" w:hAnsi="Times New Roman" w:cs="Times New Roman"/>
                <w:sz w:val="24"/>
                <w:szCs w:val="28"/>
              </w:rPr>
              <w:t>средне-специальное</w:t>
            </w:r>
          </w:p>
        </w:tc>
        <w:tc>
          <w:tcPr>
            <w:tcW w:w="919" w:type="dxa"/>
          </w:tcPr>
          <w:p w:rsidR="00CB19F2" w:rsidRPr="00CB19F2" w:rsidRDefault="00CB19F2" w:rsidP="00CB19F2">
            <w:pPr>
              <w:pStyle w:val="a4"/>
              <w:spacing w:after="120" w:line="23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19F2">
              <w:rPr>
                <w:rFonts w:ascii="Times New Roman" w:hAnsi="Times New Roman" w:cs="Times New Roman"/>
                <w:sz w:val="24"/>
                <w:szCs w:val="28"/>
              </w:rPr>
              <w:t>До 10 лет</w:t>
            </w:r>
          </w:p>
        </w:tc>
        <w:tc>
          <w:tcPr>
            <w:tcW w:w="918" w:type="dxa"/>
          </w:tcPr>
          <w:p w:rsidR="00CB19F2" w:rsidRPr="00CB19F2" w:rsidRDefault="00CB19F2" w:rsidP="00CB19F2">
            <w:pPr>
              <w:pStyle w:val="a4"/>
              <w:spacing w:after="120" w:line="23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19F2">
              <w:rPr>
                <w:rFonts w:ascii="Times New Roman" w:hAnsi="Times New Roman" w:cs="Times New Roman"/>
                <w:sz w:val="24"/>
                <w:szCs w:val="28"/>
              </w:rPr>
              <w:t>10-20 лет</w:t>
            </w:r>
          </w:p>
        </w:tc>
        <w:tc>
          <w:tcPr>
            <w:tcW w:w="918" w:type="dxa"/>
          </w:tcPr>
          <w:p w:rsidR="00CB19F2" w:rsidRPr="00CB19F2" w:rsidRDefault="00CB19F2" w:rsidP="00CB19F2">
            <w:pPr>
              <w:pStyle w:val="a4"/>
              <w:spacing w:after="120" w:line="23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19F2">
              <w:rPr>
                <w:rFonts w:ascii="Times New Roman" w:hAnsi="Times New Roman" w:cs="Times New Roman"/>
                <w:sz w:val="24"/>
                <w:szCs w:val="28"/>
              </w:rPr>
              <w:t>20-30 лет</w:t>
            </w:r>
          </w:p>
        </w:tc>
        <w:tc>
          <w:tcPr>
            <w:tcW w:w="989" w:type="dxa"/>
          </w:tcPr>
          <w:p w:rsidR="00CB19F2" w:rsidRPr="00CB19F2" w:rsidRDefault="00CB19F2" w:rsidP="00CB19F2">
            <w:pPr>
              <w:pStyle w:val="a4"/>
              <w:spacing w:after="120" w:line="23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19F2">
              <w:rPr>
                <w:rFonts w:ascii="Times New Roman" w:hAnsi="Times New Roman" w:cs="Times New Roman"/>
                <w:sz w:val="24"/>
                <w:szCs w:val="28"/>
              </w:rPr>
              <w:t>Свыше 30 лет</w:t>
            </w:r>
          </w:p>
        </w:tc>
        <w:tc>
          <w:tcPr>
            <w:tcW w:w="1001" w:type="dxa"/>
          </w:tcPr>
          <w:p w:rsidR="00CB19F2" w:rsidRPr="00CB19F2" w:rsidRDefault="00CB19F2" w:rsidP="00CB19F2">
            <w:pPr>
              <w:pStyle w:val="a4"/>
              <w:spacing w:after="120" w:line="23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19F2">
              <w:rPr>
                <w:rFonts w:ascii="Times New Roman" w:hAnsi="Times New Roman" w:cs="Times New Roman"/>
                <w:sz w:val="24"/>
                <w:szCs w:val="28"/>
              </w:rPr>
              <w:t>высшая</w:t>
            </w:r>
          </w:p>
        </w:tc>
        <w:tc>
          <w:tcPr>
            <w:tcW w:w="984" w:type="dxa"/>
          </w:tcPr>
          <w:p w:rsidR="00CB19F2" w:rsidRPr="00CB19F2" w:rsidRDefault="00CB19F2" w:rsidP="00CB19F2">
            <w:pPr>
              <w:pStyle w:val="a4"/>
              <w:spacing w:after="120" w:line="23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19F2"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  <w:tc>
          <w:tcPr>
            <w:tcW w:w="1250" w:type="dxa"/>
          </w:tcPr>
          <w:p w:rsidR="00CB19F2" w:rsidRPr="00CB19F2" w:rsidRDefault="00CB19F2" w:rsidP="00CB19F2">
            <w:pPr>
              <w:pStyle w:val="a4"/>
              <w:spacing w:after="120" w:line="23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19F2">
              <w:rPr>
                <w:rFonts w:ascii="Times New Roman" w:hAnsi="Times New Roman" w:cs="Times New Roman"/>
                <w:sz w:val="24"/>
                <w:szCs w:val="28"/>
              </w:rPr>
              <w:t>без категории</w:t>
            </w:r>
          </w:p>
        </w:tc>
      </w:tr>
      <w:tr w:rsidR="00CB19F2" w:rsidRPr="00CB19F2" w:rsidTr="00CB19F2">
        <w:tc>
          <w:tcPr>
            <w:tcW w:w="1046" w:type="dxa"/>
          </w:tcPr>
          <w:p w:rsidR="00CB19F2" w:rsidRPr="00CB19F2" w:rsidRDefault="00CB19F2" w:rsidP="00CB19F2">
            <w:pPr>
              <w:pStyle w:val="a4"/>
              <w:spacing w:after="12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F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46" w:type="dxa"/>
          </w:tcPr>
          <w:p w:rsidR="00CB19F2" w:rsidRPr="00CB19F2" w:rsidRDefault="00CB19F2" w:rsidP="00CB19F2">
            <w:pPr>
              <w:pStyle w:val="a4"/>
              <w:spacing w:after="12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:rsidR="00CB19F2" w:rsidRPr="00CB19F2" w:rsidRDefault="00CB19F2" w:rsidP="00CB19F2">
            <w:pPr>
              <w:pStyle w:val="a4"/>
              <w:spacing w:after="12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CB19F2" w:rsidRPr="00CB19F2" w:rsidRDefault="00CB19F2" w:rsidP="00CB19F2">
            <w:pPr>
              <w:pStyle w:val="a4"/>
              <w:spacing w:after="12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8" w:type="dxa"/>
          </w:tcPr>
          <w:p w:rsidR="00CB19F2" w:rsidRPr="00CB19F2" w:rsidRDefault="00CB19F2" w:rsidP="00CB19F2">
            <w:pPr>
              <w:pStyle w:val="a4"/>
              <w:spacing w:after="12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CB19F2" w:rsidRPr="00CB19F2" w:rsidRDefault="00CB19F2" w:rsidP="00CB19F2">
            <w:pPr>
              <w:pStyle w:val="a4"/>
              <w:spacing w:after="12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1" w:type="dxa"/>
          </w:tcPr>
          <w:p w:rsidR="00CB19F2" w:rsidRPr="00CB19F2" w:rsidRDefault="00CB19F2" w:rsidP="00CB19F2">
            <w:pPr>
              <w:pStyle w:val="a4"/>
              <w:spacing w:after="12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CB19F2" w:rsidRPr="00CB19F2" w:rsidRDefault="00CB19F2" w:rsidP="00CB19F2">
            <w:pPr>
              <w:pStyle w:val="a4"/>
              <w:spacing w:after="12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0" w:type="dxa"/>
          </w:tcPr>
          <w:p w:rsidR="00CB19F2" w:rsidRPr="00CB19F2" w:rsidRDefault="00CB19F2" w:rsidP="00CB19F2">
            <w:pPr>
              <w:pStyle w:val="a4"/>
              <w:spacing w:after="12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9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CB19F2" w:rsidRPr="00CB19F2" w:rsidRDefault="00CB19F2" w:rsidP="00CB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9F2">
        <w:rPr>
          <w:rFonts w:ascii="Times New Roman" w:hAnsi="Times New Roman" w:cs="Times New Roman"/>
          <w:b/>
          <w:bCs/>
          <w:sz w:val="24"/>
          <w:szCs w:val="24"/>
        </w:rPr>
        <w:t>Профессиональное развитие кадрового ресурса</w:t>
      </w:r>
    </w:p>
    <w:p w:rsidR="00CB19F2" w:rsidRPr="00CB19F2" w:rsidRDefault="00CB19F2" w:rsidP="00CB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9F2">
        <w:rPr>
          <w:rFonts w:ascii="Times New Roman" w:hAnsi="Times New Roman" w:cs="Times New Roman"/>
          <w:sz w:val="24"/>
          <w:szCs w:val="24"/>
        </w:rPr>
        <w:t>Повышение уровня квалификации педагогических работников является необходимым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9F2">
        <w:rPr>
          <w:rFonts w:ascii="Times New Roman" w:hAnsi="Times New Roman" w:cs="Times New Roman"/>
          <w:sz w:val="24"/>
          <w:szCs w:val="24"/>
        </w:rPr>
        <w:t>условием для повышения профессиональной компетентности. По итогам 2016-2017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9F2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19F2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19F2">
        <w:rPr>
          <w:rFonts w:ascii="Times New Roman" w:hAnsi="Times New Roman" w:cs="Times New Roman"/>
          <w:sz w:val="24"/>
          <w:szCs w:val="24"/>
        </w:rPr>
        <w:t xml:space="preserve"> прошли обучение на курсах повышения квалификации в </w:t>
      </w:r>
      <w:r>
        <w:rPr>
          <w:rFonts w:ascii="Times New Roman" w:hAnsi="Times New Roman" w:cs="Times New Roman"/>
          <w:sz w:val="24"/>
          <w:szCs w:val="24"/>
        </w:rPr>
        <w:t>НИРО.</w:t>
      </w:r>
    </w:p>
    <w:p w:rsidR="00CB19F2" w:rsidRPr="00CB19F2" w:rsidRDefault="00CB19F2" w:rsidP="00CB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9F2">
        <w:rPr>
          <w:rFonts w:ascii="Times New Roman" w:hAnsi="Times New Roman" w:cs="Times New Roman"/>
          <w:sz w:val="24"/>
          <w:szCs w:val="24"/>
        </w:rPr>
        <w:t>В соответствии с годовым планом работы школы осуществлялось изучение 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9F2">
        <w:rPr>
          <w:rFonts w:ascii="Times New Roman" w:hAnsi="Times New Roman" w:cs="Times New Roman"/>
          <w:sz w:val="24"/>
          <w:szCs w:val="24"/>
        </w:rPr>
        <w:t>преподавания учебных дисциплин. Изучено состояние преподавания математики,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9F2">
        <w:rPr>
          <w:rFonts w:ascii="Times New Roman" w:hAnsi="Times New Roman" w:cs="Times New Roman"/>
          <w:sz w:val="24"/>
          <w:szCs w:val="24"/>
        </w:rPr>
        <w:t>ОБЖ</w:t>
      </w:r>
      <w:r>
        <w:rPr>
          <w:rFonts w:ascii="Times New Roman" w:hAnsi="Times New Roman" w:cs="Times New Roman"/>
          <w:sz w:val="24"/>
          <w:szCs w:val="24"/>
        </w:rPr>
        <w:t>, истории</w:t>
      </w:r>
      <w:r w:rsidRPr="00CB19F2">
        <w:rPr>
          <w:rFonts w:ascii="Times New Roman" w:hAnsi="Times New Roman" w:cs="Times New Roman"/>
          <w:sz w:val="24"/>
          <w:szCs w:val="24"/>
        </w:rPr>
        <w:t>. По итогам изучения состояния преподавания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9F2">
        <w:rPr>
          <w:rFonts w:ascii="Times New Roman" w:hAnsi="Times New Roman" w:cs="Times New Roman"/>
          <w:sz w:val="24"/>
          <w:szCs w:val="24"/>
        </w:rPr>
        <w:t>составлены справки, итоги рассмотрены на заседании педагогического совета.</w:t>
      </w:r>
    </w:p>
    <w:p w:rsidR="00CB19F2" w:rsidRPr="00CB19F2" w:rsidRDefault="00CB19F2" w:rsidP="00CB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9F2">
        <w:rPr>
          <w:rFonts w:ascii="Times New Roman" w:hAnsi="Times New Roman" w:cs="Times New Roman"/>
          <w:sz w:val="24"/>
          <w:szCs w:val="24"/>
        </w:rPr>
        <w:t>Внутришкольное повышение профессиональной компетенции учителей осуществлялось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9F2">
        <w:rPr>
          <w:rFonts w:ascii="Times New Roman" w:hAnsi="Times New Roman" w:cs="Times New Roman"/>
          <w:sz w:val="24"/>
          <w:szCs w:val="24"/>
        </w:rPr>
        <w:t>через школьные обучающие мероприятия. В соответствии с годовым планом для учителей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9F2">
        <w:rPr>
          <w:rFonts w:ascii="Times New Roman" w:hAnsi="Times New Roman" w:cs="Times New Roman"/>
          <w:sz w:val="24"/>
          <w:szCs w:val="24"/>
        </w:rPr>
        <w:t>школы методической службой подготовлены и проведены семинары - практикумы:</w:t>
      </w:r>
    </w:p>
    <w:p w:rsidR="00CB19F2" w:rsidRPr="00CB19F2" w:rsidRDefault="00CB19F2" w:rsidP="00CB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9F2">
        <w:rPr>
          <w:rFonts w:ascii="Times New Roman" w:hAnsi="Times New Roman" w:cs="Times New Roman"/>
          <w:sz w:val="24"/>
          <w:szCs w:val="24"/>
        </w:rPr>
        <w:t>- Формирование УУД в начальной и основной школе.</w:t>
      </w:r>
    </w:p>
    <w:p w:rsidR="00CB19F2" w:rsidRPr="00CB19F2" w:rsidRDefault="00CB19F2" w:rsidP="00CB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9F2">
        <w:rPr>
          <w:rFonts w:ascii="Times New Roman" w:hAnsi="Times New Roman" w:cs="Times New Roman"/>
          <w:sz w:val="24"/>
          <w:szCs w:val="24"/>
        </w:rPr>
        <w:t>- Эффективное использование ИКТ при реализации ФГОС.</w:t>
      </w:r>
    </w:p>
    <w:p w:rsidR="00CB19F2" w:rsidRPr="00CB19F2" w:rsidRDefault="00CB19F2" w:rsidP="00CB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9F2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CB19F2" w:rsidRDefault="00CB19F2" w:rsidP="00CB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9F2">
        <w:rPr>
          <w:rFonts w:ascii="Times New Roman" w:hAnsi="Times New Roman" w:cs="Times New Roman"/>
          <w:sz w:val="24"/>
          <w:szCs w:val="24"/>
        </w:rPr>
        <w:t>Учителя постоянно работают над повышением своего профессионального уровня, достаточная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9F2">
        <w:rPr>
          <w:rFonts w:ascii="Times New Roman" w:hAnsi="Times New Roman" w:cs="Times New Roman"/>
          <w:sz w:val="24"/>
          <w:szCs w:val="24"/>
        </w:rPr>
        <w:t>квалификация учителей, готовность к постоянному профессиональному росту позволяют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9F2">
        <w:rPr>
          <w:rFonts w:ascii="Times New Roman" w:hAnsi="Times New Roman" w:cs="Times New Roman"/>
          <w:sz w:val="24"/>
          <w:szCs w:val="24"/>
        </w:rPr>
        <w:t>ставить перед коллективом и успешно решать различные образовательные задачи.</w:t>
      </w:r>
    </w:p>
    <w:p w:rsidR="00CB19F2" w:rsidRDefault="00CB19F2" w:rsidP="00CB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9F2" w:rsidRDefault="00CB19F2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19F2">
        <w:rPr>
          <w:rFonts w:ascii="Times New Roman" w:hAnsi="Times New Roman" w:cs="Times New Roman"/>
          <w:sz w:val="24"/>
          <w:szCs w:val="24"/>
        </w:rPr>
        <w:t xml:space="preserve">8. </w:t>
      </w:r>
      <w:r w:rsidRPr="00CB19F2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образовательного процесса. Техническое состояние учреждения</w:t>
      </w:r>
      <w:r w:rsidR="00707F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B1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Наличие материально-технической базы и оснащенности образовательного процесса: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кабинетах имеется учебная мебель в удовлетворительном состоянии.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спортивный зал, спортивные площадки, оборудование которых частично соответствует требованиям.</w:t>
      </w:r>
    </w:p>
    <w:p w:rsidR="00707F47" w:rsidRPr="00707F47" w:rsidRDefault="00707F47" w:rsidP="00707F47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707F47">
        <w:rPr>
          <w:rFonts w:ascii="Times New Roman" w:hAnsi="Times New Roman" w:cs="Times New Roman"/>
          <w:sz w:val="24"/>
          <w:lang w:eastAsia="ru-RU"/>
        </w:rPr>
        <w:t>Наличие оборудования в школе на 2016-2017 учебный год</w:t>
      </w:r>
    </w:p>
    <w:tbl>
      <w:tblPr>
        <w:tblW w:w="93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left w:w="0" w:type="dxa"/>
          <w:right w:w="0" w:type="dxa"/>
        </w:tblCellMar>
        <w:tblLook w:val="04A0"/>
      </w:tblPr>
      <w:tblGrid>
        <w:gridCol w:w="942"/>
        <w:gridCol w:w="4957"/>
        <w:gridCol w:w="3470"/>
      </w:tblGrid>
      <w:tr w:rsidR="00707F47" w:rsidRPr="00707F47" w:rsidTr="00707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Имеется в школе ,шт.</w:t>
            </w:r>
          </w:p>
        </w:tc>
      </w:tr>
      <w:tr w:rsidR="00707F47" w:rsidRPr="00707F47" w:rsidTr="00707F4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1.Технологическое оборудование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7F47" w:rsidRPr="00707F47" w:rsidTr="00707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7F47" w:rsidRPr="00707F47" w:rsidTr="00707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7F47" w:rsidRPr="00707F47" w:rsidTr="00707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</w:t>
            </w: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Ноутбук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</w:p>
        </w:tc>
      </w:tr>
      <w:tr w:rsidR="00707F47" w:rsidRPr="00707F47" w:rsidTr="00707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Оргтехника</w:t>
            </w: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-принтер</w:t>
            </w: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-сканер</w:t>
            </w: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-копировальный аппарат</w:t>
            </w:r>
          </w:p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МФУ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7F47" w:rsidRPr="00707F47" w:rsidTr="00707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 и видеотехника</w:t>
            </w: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-телевизор</w:t>
            </w: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-видеомагнитофон</w:t>
            </w: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-музыкальный центр</w:t>
            </w: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-DVD</w:t>
            </w:r>
          </w:p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домашний кинотеатр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8</w:t>
            </w: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7F47" w:rsidRPr="00707F47" w:rsidTr="00707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фотоаппарат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7F47" w:rsidRPr="00707F47" w:rsidTr="00707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АПС (автоматическая </w:t>
            </w: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пожарная сигнализация)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7F47" w:rsidRPr="00707F47" w:rsidTr="00707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 спортивного зала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7F47" w:rsidRPr="00707F47" w:rsidTr="00707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7F47" w:rsidRPr="00707F47" w:rsidTr="00707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"козел"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7F47" w:rsidRPr="00707F47" w:rsidTr="00707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"мостик подкидной"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7F47" w:rsidRPr="00707F47" w:rsidTr="00707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скамейка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7F47" w:rsidRPr="00707F47" w:rsidTr="00707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07F47" w:rsidRPr="00707F47" w:rsidTr="00707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волейбольная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7F47" w:rsidRPr="00707F47" w:rsidTr="00707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лестница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7F47" w:rsidRPr="00707F47" w:rsidTr="00707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 гимнастический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7F47" w:rsidRPr="00707F47" w:rsidTr="00707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7F47" w:rsidRPr="00707F47" w:rsidTr="00707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турник металлический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7F47" w:rsidRPr="00707F47" w:rsidTr="00707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для метаний в цель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7F47" w:rsidRPr="00707F47" w:rsidTr="00707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для метания мячей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7F47" w:rsidRPr="00707F47" w:rsidTr="00707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Библиотечный фонд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10050</w:t>
            </w:r>
          </w:p>
        </w:tc>
      </w:tr>
      <w:tr w:rsidR="00707F47" w:rsidRPr="00707F47" w:rsidTr="00707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фонд (художественная</w:t>
            </w: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и научно-популярная литература)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7083</w:t>
            </w:r>
          </w:p>
        </w:tc>
      </w:tr>
      <w:tr w:rsidR="00707F47" w:rsidRPr="00707F47" w:rsidTr="00707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707F47" w:rsidRPr="00707F47" w:rsidRDefault="00707F47" w:rsidP="00707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2967</w:t>
            </w:r>
          </w:p>
        </w:tc>
      </w:tr>
    </w:tbl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проводились беседы с учащимися о бережном отношении к книгам. В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марте был объявлен месячник по сохранности школьного учебника с циклом мероприятий, где целью было сохранить учебник и расширить свой кругозор, в области всех предметов изучаемых в школе.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2016 - 2017 учебного года школьная библиотека работала по плану, утвержденному администрацией школы. Работа проводилась с учетом разделов общешкольного плана. Перед библиотекой стояли следующие задачи: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участников образовательного процесса качественным обслуживанием;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учащихся навыков независимого библиотечного пользователя, культуры чтения и эстетического вкуса;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традиционных технологий обслуживания пользователей.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библиотека оказывала помощь в образовательном, информационном, культурном процессе школы. Обеспечивала учебный процесс, активно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содействовала образованию, обучению, воспитанию и развитию обучающихся.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велось привлечение обучающихся к информации путем проведения различных мероприятий, содействовала воспитанию личности обучающихся, привития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и систематичности в чтении книги. Библиотека осуществляла работу совместно с педагогическим коллективом. Регулярно делался обзор литературы, оказывалась помощь ученикам и педагогам в подготовке к различным конкурсам, в проведении классных часов, родительских собраний, школьных праздников.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повышения читательского интереса, воспитания любви к своему краю проводились библиотечные уроки.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учебного года в библиотеке были организованы выставки книг на различные тематики: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Правовое воспитание «Знай свои права», «Право-это всё то, что истинно и справедливо»;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народного единства «Наша сила в единстве»;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Европейская неделя иммунизации «Что такое Иммунизация?»;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- 2017 год Экологии - «Любить природу - творить добро»;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-Всемирный день борьбы со СПИДом «Мы за здоровый образ жизни»;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«Защитники Отечества», посвященные подвигам защитников Отечества;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воинской славы России « 900 дней и 900 ночей блокадного Ленинграда»;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Международный день памяти жертв Холокоста «Перед судом истории»;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Российского студенчества «Татьянин день»;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солидарности в борьбе с терроризмом «Терроризм угроза человечеству»;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- 200-летие со дня рождения И.К.Айвазовского «И.К.Айвазовский – живописец моря»;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памяти о россиянах, исполнявших служебный долг за пределами Отечества «Героям посвящается»;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воссоединения Крыма с Россией «Крым и Россия- единая судьба»;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-День космонавтики «Космос – это мы»;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Выставка печатных изданий, посвященных 72 – ой годовщине Победы в Великой Отечественной войне и памятным датам 1941-1945 годов;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«Словарное царство -умное государство»;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«Любимые книги разных поколений»;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-«Край, в котором я живу»;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-«К истокам народной мудрости»;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-«Международный день родного языка»;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«День славянской письменности и культуры «Кирилл и Мефодий».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уделяется выставкам, посвященным писателям-юбилярам. Читателям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краткая биография писателя, выставляются его книги, проводятся викторины.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- 100-летие со дня рождения А.И.Солженицына. Литературный экскурс «Век Солженицына»;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- 250 лет со дня рождения русского историка и писателя Н.М.Карамзина;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- 195 лет со дня рождения русского писателя Ф.М.Достоевского «Писатель потрясающий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душу»;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- 215 лет со дня рождения русского писателя и этнографа В.В.Даля;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-250 лет со дня рождения русского историка и писателя Н.М.Карамзина;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-150 лет Московской государственной консерватории. П.И.Чайковского (1866);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- 110 лет со дня рождения русского композитора Д.Д.Шостаковича (1906);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Международный день школьных библиотек.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Школьная библиотека в течение года оказывала помощь учителям, классным руководителям и воспитателям в проведении массовых мероприятий, классных часов. Производился подбор литературы, сценариев, стихов; оформлялись книжные выставки. Библиотека пропагандировала чтение. Старалась добиться систематического чтения, прививала интерес к периодической печати.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библиотеки проводилась в соответствии с годовым планом библиотеки и планом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школы. В данном учебном году увеличилось количество читателей, книговыдача,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посещаемость библиотеки.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проводились беседы о прочитанном, рекомендательные беседы о сохранности школьных книг и учебников. Большое внимание уделялось духовно-нравственному, патриотическому и гражданскому воспитанию. Одной из основных задач</w:t>
      </w:r>
    </w:p>
    <w:p w:rsidR="00707F47" w:rsidRDefault="00707F47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воспитание здорового образа жизни. Все мероприятия, проводимые библиотекой, </w:t>
      </w:r>
      <w:r w:rsidR="0082394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ыли нацелены на литературное, историческое, толерантное просвещение школьников,</w:t>
      </w:r>
      <w:r w:rsidR="00823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содействующее патриотическому, нравственному, эстетическому воспитанию и формирующее привлекательный образ книги и чтения. Анализируя работу библиотеки, можно сказать, что в целом работа библиотеки признана читателями успешной.</w:t>
      </w:r>
    </w:p>
    <w:p w:rsidR="00DC608A" w:rsidRDefault="00DC608A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F47" w:rsidRDefault="00DC608A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608A">
        <w:rPr>
          <w:rFonts w:ascii="Times New Roman" w:hAnsi="Times New Roman" w:cs="Times New Roman"/>
          <w:b/>
          <w:bCs/>
          <w:sz w:val="24"/>
          <w:szCs w:val="24"/>
        </w:rPr>
        <w:t>9. Результаты образовательной деятельности ОУ. Достижения учреждения</w:t>
      </w:r>
    </w:p>
    <w:p w:rsidR="000A78A6" w:rsidRDefault="000A78A6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8A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2016-2017 уч.году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обучающимися начальной школы была проявлена активность в интеллектуальных и творческих конкурсах и олимпиадах. Ребята были награждены сертификатами участников олимпиад Знаника.ру, в каждой онлайн-олимпиаде на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UCHi</w:t>
      </w:r>
      <w:r w:rsidRPr="000A78A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русскому языку и математике были победители. Комарова Е. стала призером регионального конкурса «От императорского платья до народного костюма» в номинации «Традиции и костюм», организованном Нижегородской государственной областной детской библиотекой.</w:t>
      </w:r>
    </w:p>
    <w:p w:rsidR="00DC608A" w:rsidRDefault="000A78A6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Педагоги Кузовкова Т.А., Котова О.А., Цопа О.Н., Мещанкина М.П., Купцова О.И. награждены сертификатами и благодарственными письмами, за организацию участия воспитанников в конкурсах, олимпиадах,  благотворительных акциях.</w:t>
      </w:r>
    </w:p>
    <w:p w:rsidR="00B44CDD" w:rsidRDefault="00B44CDD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Воспитанники школы имеют достижения в различных видах спорта на городской олимпиаде среди воспитанников школ-интернатов.</w:t>
      </w:r>
    </w:p>
    <w:p w:rsidR="00B44CDD" w:rsidRPr="003431A3" w:rsidRDefault="00B44CDD" w:rsidP="0070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1A3">
        <w:rPr>
          <w:rFonts w:ascii="Times New Roman" w:hAnsi="Times New Roman" w:cs="Times New Roman"/>
          <w:b/>
          <w:bCs/>
          <w:sz w:val="24"/>
          <w:szCs w:val="24"/>
        </w:rPr>
        <w:t>Итоги промежуточной аттестации учащихся.</w:t>
      </w:r>
    </w:p>
    <w:p w:rsidR="003431A3" w:rsidRDefault="003431A3" w:rsidP="003431A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течение 2016-2017 уч.года в школе осуществлялся педагогический мониторинг, одним из основных этапов которого является отслеживание и анализ качества обучения и образования, анализ уровня промежуточной и итоговой аттестации по предметам с целью выявления недостатков и успехов в работе педагогического коллектива по обучению учащихся и их причины.</w:t>
      </w:r>
    </w:p>
    <w:p w:rsidR="003431A3" w:rsidRPr="003431A3" w:rsidRDefault="003431A3" w:rsidP="003431A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Учебный год в школе закончили 53 учащихся 4-8 классов и 17 выпускников 9 класса.</w:t>
      </w:r>
    </w:p>
    <w:p w:rsidR="003431A3" w:rsidRPr="00A86612" w:rsidRDefault="003431A3" w:rsidP="003431A3">
      <w:pPr>
        <w:jc w:val="both"/>
        <w:rPr>
          <w:sz w:val="28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Из них: переведены условно, неуспевающих по одному предмету:</w:t>
      </w:r>
    </w:p>
    <w:tbl>
      <w:tblPr>
        <w:tblW w:w="101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2"/>
        <w:gridCol w:w="1875"/>
        <w:gridCol w:w="2637"/>
        <w:gridCol w:w="2257"/>
      </w:tblGrid>
      <w:tr w:rsidR="003431A3" w:rsidRPr="00A86612" w:rsidTr="003431A3">
        <w:trPr>
          <w:trHeight w:val="1114"/>
        </w:trPr>
        <w:tc>
          <w:tcPr>
            <w:tcW w:w="3342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ФИ учащегося</w:t>
            </w:r>
          </w:p>
        </w:tc>
        <w:tc>
          <w:tcPr>
            <w:tcW w:w="187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Класс, в котором он учился</w:t>
            </w:r>
          </w:p>
        </w:tc>
        <w:tc>
          <w:tcPr>
            <w:tcW w:w="2637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Класс, в который переведен</w:t>
            </w:r>
          </w:p>
        </w:tc>
        <w:tc>
          <w:tcPr>
            <w:tcW w:w="2257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Предмет, по которому не успевает</w:t>
            </w:r>
          </w:p>
        </w:tc>
      </w:tr>
      <w:tr w:rsidR="003431A3" w:rsidRPr="00A86612" w:rsidTr="003431A3">
        <w:tc>
          <w:tcPr>
            <w:tcW w:w="3342" w:type="dxa"/>
          </w:tcPr>
          <w:p w:rsidR="003431A3" w:rsidRPr="003431A3" w:rsidRDefault="003431A3" w:rsidP="003431A3">
            <w:pPr>
              <w:pStyle w:val="ab"/>
              <w:numPr>
                <w:ilvl w:val="0"/>
                <w:numId w:val="1"/>
              </w:numPr>
              <w:rPr>
                <w:szCs w:val="28"/>
              </w:rPr>
            </w:pPr>
            <w:r w:rsidRPr="003431A3">
              <w:rPr>
                <w:szCs w:val="28"/>
              </w:rPr>
              <w:t>Сироткин Сергей</w:t>
            </w:r>
          </w:p>
        </w:tc>
        <w:tc>
          <w:tcPr>
            <w:tcW w:w="187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637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57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математика, русский язык</w:t>
            </w:r>
          </w:p>
        </w:tc>
      </w:tr>
      <w:tr w:rsidR="003431A3" w:rsidRPr="00A86612" w:rsidTr="003431A3">
        <w:tc>
          <w:tcPr>
            <w:tcW w:w="3342" w:type="dxa"/>
          </w:tcPr>
          <w:p w:rsidR="003431A3" w:rsidRPr="003431A3" w:rsidRDefault="003431A3" w:rsidP="003431A3">
            <w:pPr>
              <w:pStyle w:val="ab"/>
              <w:numPr>
                <w:ilvl w:val="0"/>
                <w:numId w:val="1"/>
              </w:numPr>
              <w:rPr>
                <w:szCs w:val="28"/>
              </w:rPr>
            </w:pPr>
            <w:r w:rsidRPr="003431A3">
              <w:rPr>
                <w:szCs w:val="28"/>
              </w:rPr>
              <w:t>Шемчук Даниил</w:t>
            </w:r>
          </w:p>
        </w:tc>
        <w:tc>
          <w:tcPr>
            <w:tcW w:w="187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637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57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</w:tr>
      <w:tr w:rsidR="003431A3" w:rsidRPr="00A86612" w:rsidTr="003431A3">
        <w:tc>
          <w:tcPr>
            <w:tcW w:w="3342" w:type="dxa"/>
          </w:tcPr>
          <w:p w:rsidR="003431A3" w:rsidRPr="003431A3" w:rsidRDefault="003431A3" w:rsidP="003431A3">
            <w:pPr>
              <w:pStyle w:val="ab"/>
              <w:numPr>
                <w:ilvl w:val="0"/>
                <w:numId w:val="1"/>
              </w:numPr>
              <w:rPr>
                <w:szCs w:val="28"/>
              </w:rPr>
            </w:pPr>
            <w:r w:rsidRPr="003431A3">
              <w:rPr>
                <w:szCs w:val="28"/>
              </w:rPr>
              <w:t>Дмитриенко Илья</w:t>
            </w:r>
          </w:p>
        </w:tc>
        <w:tc>
          <w:tcPr>
            <w:tcW w:w="187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637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57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</w:tr>
    </w:tbl>
    <w:p w:rsidR="003431A3" w:rsidRPr="003431A3" w:rsidRDefault="003431A3" w:rsidP="003431A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31A3">
        <w:rPr>
          <w:rFonts w:ascii="Times New Roman" w:hAnsi="Times New Roman" w:cs="Times New Roman"/>
          <w:b/>
          <w:i/>
          <w:sz w:val="24"/>
          <w:szCs w:val="24"/>
        </w:rPr>
        <w:t>Успеваемость обучающихся  4-9 классов (2016-2017 уч.год)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1095"/>
        <w:gridCol w:w="816"/>
        <w:gridCol w:w="1095"/>
        <w:gridCol w:w="816"/>
        <w:gridCol w:w="1095"/>
        <w:gridCol w:w="816"/>
        <w:gridCol w:w="1095"/>
        <w:gridCol w:w="816"/>
        <w:gridCol w:w="1095"/>
        <w:gridCol w:w="816"/>
      </w:tblGrid>
      <w:tr w:rsidR="003431A3" w:rsidRPr="003431A3" w:rsidTr="003431A3">
        <w:tc>
          <w:tcPr>
            <w:tcW w:w="890" w:type="dxa"/>
            <w:vMerge w:val="restart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4" w:type="dxa"/>
            <w:gridSpan w:val="2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85" w:type="dxa"/>
            <w:gridSpan w:val="2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85" w:type="dxa"/>
            <w:gridSpan w:val="2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85" w:type="dxa"/>
            <w:gridSpan w:val="2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885" w:type="dxa"/>
            <w:gridSpan w:val="2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Год (2016-2017)</w:t>
            </w:r>
          </w:p>
        </w:tc>
      </w:tr>
      <w:tr w:rsidR="003431A3" w:rsidRPr="003431A3" w:rsidTr="003431A3">
        <w:tc>
          <w:tcPr>
            <w:tcW w:w="890" w:type="dxa"/>
            <w:vMerge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Успеваем.</w:t>
            </w:r>
          </w:p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в%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 xml:space="preserve"> в % </w:t>
            </w:r>
          </w:p>
        </w:tc>
        <w:tc>
          <w:tcPr>
            <w:tcW w:w="108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Успеваем.</w:t>
            </w:r>
          </w:p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в%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 xml:space="preserve"> в %</w:t>
            </w:r>
          </w:p>
        </w:tc>
        <w:tc>
          <w:tcPr>
            <w:tcW w:w="108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Успеваем.</w:t>
            </w:r>
          </w:p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в%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 xml:space="preserve"> в %</w:t>
            </w:r>
          </w:p>
        </w:tc>
        <w:tc>
          <w:tcPr>
            <w:tcW w:w="108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Успеваем.</w:t>
            </w:r>
          </w:p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в%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 xml:space="preserve"> в %</w:t>
            </w:r>
          </w:p>
        </w:tc>
        <w:tc>
          <w:tcPr>
            <w:tcW w:w="108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Успеваем.</w:t>
            </w:r>
          </w:p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в%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 xml:space="preserve"> в %</w:t>
            </w:r>
          </w:p>
        </w:tc>
      </w:tr>
      <w:tr w:rsidR="003431A3" w:rsidRPr="003431A3" w:rsidTr="003431A3">
        <w:tc>
          <w:tcPr>
            <w:tcW w:w="89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431A3" w:rsidRPr="003431A3" w:rsidTr="003431A3">
        <w:tc>
          <w:tcPr>
            <w:tcW w:w="89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431A3" w:rsidRPr="003431A3" w:rsidTr="003431A3">
        <w:tc>
          <w:tcPr>
            <w:tcW w:w="89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431A3" w:rsidRPr="003431A3" w:rsidTr="003431A3">
        <w:tc>
          <w:tcPr>
            <w:tcW w:w="89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31A3" w:rsidRPr="003431A3" w:rsidTr="003431A3">
        <w:tc>
          <w:tcPr>
            <w:tcW w:w="890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079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05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080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05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080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805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805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080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05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3431A3" w:rsidRPr="003431A3" w:rsidTr="003431A3">
        <w:tc>
          <w:tcPr>
            <w:tcW w:w="890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079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05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080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05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080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05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080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05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080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05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3431A3" w:rsidRPr="003431A3" w:rsidTr="003431A3">
        <w:tc>
          <w:tcPr>
            <w:tcW w:w="890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По школе</w:t>
            </w:r>
          </w:p>
        </w:tc>
        <w:tc>
          <w:tcPr>
            <w:tcW w:w="1079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96</w:t>
            </w:r>
          </w:p>
        </w:tc>
        <w:tc>
          <w:tcPr>
            <w:tcW w:w="805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080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805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080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91</w:t>
            </w:r>
          </w:p>
        </w:tc>
        <w:tc>
          <w:tcPr>
            <w:tcW w:w="805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080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805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080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805" w:type="dxa"/>
          </w:tcPr>
          <w:p w:rsidR="003431A3" w:rsidRPr="003431A3" w:rsidRDefault="003431A3" w:rsidP="00C51F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</w:tbl>
    <w:p w:rsidR="003431A3" w:rsidRPr="003431A3" w:rsidRDefault="003431A3" w:rsidP="003431A3">
      <w:pPr>
        <w:rPr>
          <w:rFonts w:ascii="Times New Roman" w:hAnsi="Times New Roman" w:cs="Times New Roman"/>
          <w:b/>
          <w:i/>
          <w:sz w:val="24"/>
          <w:szCs w:val="28"/>
        </w:rPr>
      </w:pPr>
    </w:p>
    <w:p w:rsidR="003431A3" w:rsidRPr="003431A3" w:rsidRDefault="003431A3" w:rsidP="003431A3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3431A3">
        <w:rPr>
          <w:rFonts w:ascii="Times New Roman" w:hAnsi="Times New Roman" w:cs="Times New Roman"/>
          <w:b/>
          <w:i/>
          <w:sz w:val="24"/>
          <w:szCs w:val="28"/>
        </w:rPr>
        <w:t>Динамика успеваемости учащихся 4-9 классов в течение года</w:t>
      </w:r>
    </w:p>
    <w:p w:rsidR="003431A3" w:rsidRPr="003431A3" w:rsidRDefault="003431A3" w:rsidP="003431A3">
      <w:pPr>
        <w:ind w:left="-1134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431A3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6294755" cy="293433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31A3" w:rsidRPr="003431A3" w:rsidRDefault="003431A3" w:rsidP="003431A3">
      <w:pPr>
        <w:spacing w:after="0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 xml:space="preserve">Успеваемость стабильно высокая в течение учебного года в 5,7,9  классах. </w:t>
      </w:r>
    </w:p>
    <w:p w:rsidR="003431A3" w:rsidRPr="003431A3" w:rsidRDefault="003431A3" w:rsidP="003431A3">
      <w:pPr>
        <w:spacing w:after="0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Отмечается рост успеваемости в 4 классе на 17% к концу года, в 8 классе на 10%, по школе на 5%.</w:t>
      </w:r>
    </w:p>
    <w:p w:rsidR="003431A3" w:rsidRPr="003431A3" w:rsidRDefault="003431A3" w:rsidP="003431A3">
      <w:pPr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Количество учащихся 4-9 классов в течение всего учебного года постоянно менялось от 5 до 23 человек. Большая часть вновь прибывших детей имела низкий уровень знаний вследствие болезни и отсутствия контроля над детьми со стороны родителей и, конечно, низкий уровень учебной мотивации учащихся. Тем не менее, благодаря усилиям педагогов школы, использованию разноуровневого дидактического материала, личностного подхода в обучении и воспитании учащихся позволило на конец года иметь рост успеваемости по школе от 67% до 100%. По сравнению с прошлым учебным годом успеваемость осталась на прежнем высоком уровне:  97% (2015-2016 уч.год)  и  95% (2016-2017уч.год).</w:t>
      </w:r>
    </w:p>
    <w:p w:rsidR="003431A3" w:rsidRPr="003431A3" w:rsidRDefault="003431A3" w:rsidP="003431A3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3431A3">
        <w:rPr>
          <w:rFonts w:ascii="Times New Roman" w:hAnsi="Times New Roman" w:cs="Times New Roman"/>
          <w:b/>
          <w:i/>
          <w:sz w:val="24"/>
          <w:szCs w:val="28"/>
        </w:rPr>
        <w:t>Динамика качества знаний учащихся по классам в течение года.</w:t>
      </w:r>
    </w:p>
    <w:p w:rsidR="003431A3" w:rsidRPr="00717067" w:rsidRDefault="003431A3" w:rsidP="003431A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645785" cy="330644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31A3" w:rsidRPr="003431A3" w:rsidRDefault="003431A3" w:rsidP="003431A3">
      <w:pPr>
        <w:spacing w:after="0"/>
        <w:ind w:left="-142"/>
        <w:jc w:val="both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 xml:space="preserve">Стабильность качества обучения наблюдается в 5 классе, в 9 классе. </w:t>
      </w:r>
    </w:p>
    <w:p w:rsidR="003431A3" w:rsidRPr="003431A3" w:rsidRDefault="003431A3" w:rsidP="003431A3">
      <w:pPr>
        <w:spacing w:after="0"/>
        <w:ind w:left="-142"/>
        <w:jc w:val="both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7 классе стабильно низкий уровень качества знаний. Основная причина – низкая учебная мотивация учащихся. В среднем по школе за год наблюдается рост качества знаний с 12% до 17%. По сравнению с прошлым учебным годом качество знаний выросло с 14% (2015-2016 уч.год)  до 17% (2016-2017уч.год)</w:t>
      </w:r>
    </w:p>
    <w:p w:rsidR="003431A3" w:rsidRPr="003431A3" w:rsidRDefault="003431A3" w:rsidP="003431A3">
      <w:pPr>
        <w:spacing w:after="0"/>
        <w:ind w:left="-142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3431A3">
        <w:rPr>
          <w:rFonts w:ascii="Times New Roman" w:hAnsi="Times New Roman" w:cs="Times New Roman"/>
          <w:b/>
          <w:i/>
          <w:sz w:val="24"/>
          <w:szCs w:val="28"/>
        </w:rPr>
        <w:t>Итоги административных контрольных работ по математике и русскому языку в 4-9 кл. (2016-2017 уч.год)</w:t>
      </w:r>
    </w:p>
    <w:p w:rsidR="003431A3" w:rsidRPr="009327CB" w:rsidRDefault="003431A3" w:rsidP="003431A3">
      <w:pPr>
        <w:spacing w:after="0"/>
        <w:jc w:val="center"/>
        <w:rPr>
          <w:b/>
          <w:i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231"/>
        <w:gridCol w:w="1127"/>
        <w:gridCol w:w="1337"/>
        <w:gridCol w:w="1126"/>
        <w:gridCol w:w="1337"/>
        <w:gridCol w:w="1126"/>
        <w:gridCol w:w="1337"/>
        <w:gridCol w:w="1126"/>
      </w:tblGrid>
      <w:tr w:rsidR="003431A3" w:rsidRPr="003431A3" w:rsidTr="00C51F3F">
        <w:tc>
          <w:tcPr>
            <w:tcW w:w="850" w:type="dxa"/>
            <w:vMerge w:val="restart"/>
            <w:vAlign w:val="center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класс</w:t>
            </w:r>
          </w:p>
        </w:tc>
        <w:tc>
          <w:tcPr>
            <w:tcW w:w="2358" w:type="dxa"/>
            <w:gridSpan w:val="2"/>
            <w:vAlign w:val="center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Стартовый контроль</w:t>
            </w:r>
          </w:p>
        </w:tc>
        <w:tc>
          <w:tcPr>
            <w:tcW w:w="2463" w:type="dxa"/>
            <w:gridSpan w:val="2"/>
            <w:vAlign w:val="center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Полугодовой контроль</w:t>
            </w:r>
          </w:p>
        </w:tc>
        <w:tc>
          <w:tcPr>
            <w:tcW w:w="2463" w:type="dxa"/>
            <w:gridSpan w:val="2"/>
            <w:vAlign w:val="center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 xml:space="preserve">Контроль </w:t>
            </w:r>
          </w:p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за 3 четверть</w:t>
            </w:r>
          </w:p>
        </w:tc>
        <w:tc>
          <w:tcPr>
            <w:tcW w:w="2463" w:type="dxa"/>
            <w:gridSpan w:val="2"/>
            <w:vAlign w:val="center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Итоговый контроль за год</w:t>
            </w:r>
          </w:p>
        </w:tc>
      </w:tr>
      <w:tr w:rsidR="003431A3" w:rsidRPr="003431A3" w:rsidTr="00C51F3F">
        <w:tc>
          <w:tcPr>
            <w:tcW w:w="850" w:type="dxa"/>
            <w:vMerge/>
            <w:vAlign w:val="center"/>
          </w:tcPr>
          <w:p w:rsidR="003431A3" w:rsidRPr="003431A3" w:rsidRDefault="003431A3" w:rsidP="003431A3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31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По математике</w:t>
            </w:r>
          </w:p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в %</w:t>
            </w:r>
          </w:p>
        </w:tc>
        <w:tc>
          <w:tcPr>
            <w:tcW w:w="1127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По русскому языку</w:t>
            </w:r>
          </w:p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в %</w:t>
            </w:r>
          </w:p>
        </w:tc>
        <w:tc>
          <w:tcPr>
            <w:tcW w:w="1337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По математике</w:t>
            </w:r>
          </w:p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в %</w:t>
            </w:r>
          </w:p>
        </w:tc>
        <w:tc>
          <w:tcPr>
            <w:tcW w:w="1126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По русскому языку</w:t>
            </w:r>
          </w:p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в %</w:t>
            </w:r>
          </w:p>
        </w:tc>
        <w:tc>
          <w:tcPr>
            <w:tcW w:w="1337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По математике</w:t>
            </w:r>
          </w:p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в %</w:t>
            </w:r>
          </w:p>
        </w:tc>
        <w:tc>
          <w:tcPr>
            <w:tcW w:w="1126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По русскому языку</w:t>
            </w:r>
          </w:p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в %</w:t>
            </w:r>
          </w:p>
        </w:tc>
        <w:tc>
          <w:tcPr>
            <w:tcW w:w="1337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По математике</w:t>
            </w:r>
          </w:p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в %</w:t>
            </w:r>
          </w:p>
        </w:tc>
        <w:tc>
          <w:tcPr>
            <w:tcW w:w="1126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По русскому языку</w:t>
            </w:r>
          </w:p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в %</w:t>
            </w:r>
          </w:p>
        </w:tc>
      </w:tr>
      <w:tr w:rsidR="003431A3" w:rsidRPr="003431A3" w:rsidTr="00C51F3F">
        <w:tc>
          <w:tcPr>
            <w:tcW w:w="850" w:type="dxa"/>
            <w:vMerge w:val="restart"/>
            <w:vAlign w:val="center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 класс</w:t>
            </w:r>
          </w:p>
        </w:tc>
        <w:tc>
          <w:tcPr>
            <w:tcW w:w="1231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37</w:t>
            </w:r>
          </w:p>
        </w:tc>
        <w:tc>
          <w:tcPr>
            <w:tcW w:w="112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43</w:t>
            </w:r>
          </w:p>
        </w:tc>
        <w:tc>
          <w:tcPr>
            <w:tcW w:w="133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126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17</w:t>
            </w:r>
          </w:p>
        </w:tc>
        <w:tc>
          <w:tcPr>
            <w:tcW w:w="133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1126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67</w:t>
            </w:r>
          </w:p>
        </w:tc>
        <w:tc>
          <w:tcPr>
            <w:tcW w:w="133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1126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33</w:t>
            </w:r>
          </w:p>
        </w:tc>
      </w:tr>
      <w:tr w:rsidR="003431A3" w:rsidRPr="003431A3" w:rsidTr="00C51F3F">
        <w:tc>
          <w:tcPr>
            <w:tcW w:w="850" w:type="dxa"/>
            <w:vMerge/>
            <w:vAlign w:val="center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31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43</w:t>
            </w:r>
          </w:p>
        </w:tc>
        <w:tc>
          <w:tcPr>
            <w:tcW w:w="112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133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26</w:t>
            </w:r>
          </w:p>
        </w:tc>
        <w:tc>
          <w:tcPr>
            <w:tcW w:w="1126" w:type="dxa"/>
            <w:shd w:val="clear" w:color="auto" w:fill="00B0F0"/>
          </w:tcPr>
          <w:p w:rsidR="003431A3" w:rsidRPr="003431A3" w:rsidRDefault="003431A3" w:rsidP="003431A3">
            <w:pPr>
              <w:tabs>
                <w:tab w:val="left" w:pos="313"/>
                <w:tab w:val="center" w:pos="455"/>
              </w:tabs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 xml:space="preserve">      34</w:t>
            </w:r>
          </w:p>
        </w:tc>
        <w:tc>
          <w:tcPr>
            <w:tcW w:w="133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54</w:t>
            </w:r>
          </w:p>
        </w:tc>
        <w:tc>
          <w:tcPr>
            <w:tcW w:w="1126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29</w:t>
            </w:r>
          </w:p>
        </w:tc>
        <w:tc>
          <w:tcPr>
            <w:tcW w:w="133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42</w:t>
            </w:r>
          </w:p>
        </w:tc>
        <w:tc>
          <w:tcPr>
            <w:tcW w:w="1126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48</w:t>
            </w:r>
          </w:p>
        </w:tc>
      </w:tr>
      <w:tr w:rsidR="003431A3" w:rsidRPr="003431A3" w:rsidTr="00C51F3F">
        <w:tc>
          <w:tcPr>
            <w:tcW w:w="850" w:type="dxa"/>
            <w:vMerge w:val="restart"/>
            <w:vAlign w:val="center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5 класс</w:t>
            </w:r>
          </w:p>
        </w:tc>
        <w:tc>
          <w:tcPr>
            <w:tcW w:w="1231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112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33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1126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17</w:t>
            </w:r>
          </w:p>
        </w:tc>
        <w:tc>
          <w:tcPr>
            <w:tcW w:w="133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1126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33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25</w:t>
            </w:r>
          </w:p>
        </w:tc>
        <w:tc>
          <w:tcPr>
            <w:tcW w:w="1126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25</w:t>
            </w:r>
          </w:p>
        </w:tc>
      </w:tr>
      <w:tr w:rsidR="003431A3" w:rsidRPr="003431A3" w:rsidTr="00C51F3F">
        <w:tc>
          <w:tcPr>
            <w:tcW w:w="850" w:type="dxa"/>
            <w:vMerge/>
            <w:vAlign w:val="center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31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45</w:t>
            </w:r>
          </w:p>
        </w:tc>
        <w:tc>
          <w:tcPr>
            <w:tcW w:w="112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29</w:t>
            </w:r>
          </w:p>
        </w:tc>
        <w:tc>
          <w:tcPr>
            <w:tcW w:w="133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1126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31</w:t>
            </w:r>
          </w:p>
        </w:tc>
        <w:tc>
          <w:tcPr>
            <w:tcW w:w="133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42</w:t>
            </w:r>
          </w:p>
        </w:tc>
        <w:tc>
          <w:tcPr>
            <w:tcW w:w="1126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32</w:t>
            </w:r>
          </w:p>
        </w:tc>
        <w:tc>
          <w:tcPr>
            <w:tcW w:w="133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43</w:t>
            </w:r>
          </w:p>
        </w:tc>
        <w:tc>
          <w:tcPr>
            <w:tcW w:w="1126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43</w:t>
            </w:r>
          </w:p>
        </w:tc>
      </w:tr>
      <w:tr w:rsidR="003431A3" w:rsidRPr="003431A3" w:rsidTr="00C51F3F">
        <w:tc>
          <w:tcPr>
            <w:tcW w:w="850" w:type="dxa"/>
            <w:vMerge w:val="restart"/>
            <w:vAlign w:val="center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6 класс</w:t>
            </w:r>
          </w:p>
        </w:tc>
        <w:tc>
          <w:tcPr>
            <w:tcW w:w="1231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39</w:t>
            </w:r>
          </w:p>
        </w:tc>
        <w:tc>
          <w:tcPr>
            <w:tcW w:w="112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33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31</w:t>
            </w:r>
          </w:p>
        </w:tc>
        <w:tc>
          <w:tcPr>
            <w:tcW w:w="1126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133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42</w:t>
            </w:r>
          </w:p>
        </w:tc>
        <w:tc>
          <w:tcPr>
            <w:tcW w:w="1126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58</w:t>
            </w:r>
          </w:p>
        </w:tc>
        <w:tc>
          <w:tcPr>
            <w:tcW w:w="133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20</w:t>
            </w:r>
          </w:p>
        </w:tc>
        <w:tc>
          <w:tcPr>
            <w:tcW w:w="1126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58</w:t>
            </w:r>
          </w:p>
        </w:tc>
      </w:tr>
      <w:tr w:rsidR="003431A3" w:rsidRPr="003431A3" w:rsidTr="00C51F3F">
        <w:tc>
          <w:tcPr>
            <w:tcW w:w="850" w:type="dxa"/>
            <w:vMerge/>
            <w:vAlign w:val="center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31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45</w:t>
            </w:r>
          </w:p>
        </w:tc>
        <w:tc>
          <w:tcPr>
            <w:tcW w:w="112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36</w:t>
            </w:r>
          </w:p>
        </w:tc>
        <w:tc>
          <w:tcPr>
            <w:tcW w:w="133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43</w:t>
            </w:r>
          </w:p>
        </w:tc>
        <w:tc>
          <w:tcPr>
            <w:tcW w:w="1126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49</w:t>
            </w:r>
          </w:p>
        </w:tc>
        <w:tc>
          <w:tcPr>
            <w:tcW w:w="133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47</w:t>
            </w:r>
          </w:p>
        </w:tc>
        <w:tc>
          <w:tcPr>
            <w:tcW w:w="1126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51</w:t>
            </w:r>
          </w:p>
        </w:tc>
        <w:tc>
          <w:tcPr>
            <w:tcW w:w="133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42</w:t>
            </w:r>
          </w:p>
        </w:tc>
        <w:tc>
          <w:tcPr>
            <w:tcW w:w="1126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51</w:t>
            </w:r>
          </w:p>
        </w:tc>
      </w:tr>
      <w:tr w:rsidR="003431A3" w:rsidRPr="003431A3" w:rsidTr="00C51F3F">
        <w:tc>
          <w:tcPr>
            <w:tcW w:w="850" w:type="dxa"/>
            <w:vMerge w:val="restart"/>
            <w:vAlign w:val="center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7 класс</w:t>
            </w:r>
          </w:p>
        </w:tc>
        <w:tc>
          <w:tcPr>
            <w:tcW w:w="1231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12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133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1126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24</w:t>
            </w:r>
          </w:p>
        </w:tc>
        <w:tc>
          <w:tcPr>
            <w:tcW w:w="133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32</w:t>
            </w:r>
          </w:p>
        </w:tc>
        <w:tc>
          <w:tcPr>
            <w:tcW w:w="1126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16</w:t>
            </w:r>
          </w:p>
        </w:tc>
        <w:tc>
          <w:tcPr>
            <w:tcW w:w="133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1126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16</w:t>
            </w:r>
          </w:p>
        </w:tc>
      </w:tr>
      <w:tr w:rsidR="003431A3" w:rsidRPr="003431A3" w:rsidTr="00C51F3F">
        <w:tc>
          <w:tcPr>
            <w:tcW w:w="850" w:type="dxa"/>
            <w:vMerge/>
            <w:vAlign w:val="center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31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21</w:t>
            </w:r>
          </w:p>
        </w:tc>
        <w:tc>
          <w:tcPr>
            <w:tcW w:w="112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48</w:t>
            </w:r>
          </w:p>
        </w:tc>
        <w:tc>
          <w:tcPr>
            <w:tcW w:w="133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42</w:t>
            </w:r>
          </w:p>
        </w:tc>
        <w:tc>
          <w:tcPr>
            <w:tcW w:w="1126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46</w:t>
            </w:r>
          </w:p>
        </w:tc>
        <w:tc>
          <w:tcPr>
            <w:tcW w:w="133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43</w:t>
            </w:r>
          </w:p>
        </w:tc>
        <w:tc>
          <w:tcPr>
            <w:tcW w:w="1126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36</w:t>
            </w:r>
          </w:p>
        </w:tc>
        <w:tc>
          <w:tcPr>
            <w:tcW w:w="133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1126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36</w:t>
            </w:r>
          </w:p>
        </w:tc>
      </w:tr>
      <w:tr w:rsidR="003431A3" w:rsidRPr="003431A3" w:rsidTr="00C51F3F">
        <w:tc>
          <w:tcPr>
            <w:tcW w:w="850" w:type="dxa"/>
            <w:vMerge w:val="restart"/>
            <w:vAlign w:val="center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8 класс</w:t>
            </w:r>
          </w:p>
        </w:tc>
        <w:tc>
          <w:tcPr>
            <w:tcW w:w="1231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12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36</w:t>
            </w:r>
          </w:p>
        </w:tc>
        <w:tc>
          <w:tcPr>
            <w:tcW w:w="133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1126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37</w:t>
            </w:r>
          </w:p>
        </w:tc>
        <w:tc>
          <w:tcPr>
            <w:tcW w:w="133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45</w:t>
            </w:r>
          </w:p>
        </w:tc>
        <w:tc>
          <w:tcPr>
            <w:tcW w:w="1126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45</w:t>
            </w:r>
          </w:p>
        </w:tc>
        <w:tc>
          <w:tcPr>
            <w:tcW w:w="133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1126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45</w:t>
            </w:r>
          </w:p>
        </w:tc>
      </w:tr>
      <w:tr w:rsidR="003431A3" w:rsidRPr="003431A3" w:rsidTr="00C51F3F">
        <w:tc>
          <w:tcPr>
            <w:tcW w:w="850" w:type="dxa"/>
            <w:vMerge/>
            <w:vAlign w:val="center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31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32</w:t>
            </w:r>
          </w:p>
        </w:tc>
        <w:tc>
          <w:tcPr>
            <w:tcW w:w="112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42</w:t>
            </w:r>
          </w:p>
        </w:tc>
        <w:tc>
          <w:tcPr>
            <w:tcW w:w="133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48</w:t>
            </w:r>
          </w:p>
        </w:tc>
        <w:tc>
          <w:tcPr>
            <w:tcW w:w="1126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65</w:t>
            </w:r>
          </w:p>
        </w:tc>
        <w:tc>
          <w:tcPr>
            <w:tcW w:w="133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52</w:t>
            </w:r>
          </w:p>
        </w:tc>
        <w:tc>
          <w:tcPr>
            <w:tcW w:w="1126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52</w:t>
            </w:r>
          </w:p>
        </w:tc>
        <w:tc>
          <w:tcPr>
            <w:tcW w:w="133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1126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52</w:t>
            </w:r>
          </w:p>
        </w:tc>
      </w:tr>
      <w:tr w:rsidR="003431A3" w:rsidRPr="003431A3" w:rsidTr="00C51F3F">
        <w:tc>
          <w:tcPr>
            <w:tcW w:w="850" w:type="dxa"/>
            <w:vMerge w:val="restart"/>
            <w:vAlign w:val="center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9 класс</w:t>
            </w:r>
          </w:p>
        </w:tc>
        <w:tc>
          <w:tcPr>
            <w:tcW w:w="1231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112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27</w:t>
            </w:r>
          </w:p>
        </w:tc>
        <w:tc>
          <w:tcPr>
            <w:tcW w:w="133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25</w:t>
            </w:r>
          </w:p>
        </w:tc>
        <w:tc>
          <w:tcPr>
            <w:tcW w:w="1126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31</w:t>
            </w:r>
          </w:p>
        </w:tc>
        <w:tc>
          <w:tcPr>
            <w:tcW w:w="133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24</w:t>
            </w:r>
          </w:p>
        </w:tc>
        <w:tc>
          <w:tcPr>
            <w:tcW w:w="1126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133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47</w:t>
            </w:r>
          </w:p>
        </w:tc>
        <w:tc>
          <w:tcPr>
            <w:tcW w:w="1126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35</w:t>
            </w:r>
          </w:p>
        </w:tc>
      </w:tr>
      <w:tr w:rsidR="003431A3" w:rsidRPr="003431A3" w:rsidTr="00C51F3F">
        <w:tc>
          <w:tcPr>
            <w:tcW w:w="850" w:type="dxa"/>
            <w:vMerge/>
            <w:vAlign w:val="center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31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45</w:t>
            </w:r>
          </w:p>
        </w:tc>
        <w:tc>
          <w:tcPr>
            <w:tcW w:w="112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43</w:t>
            </w:r>
          </w:p>
        </w:tc>
        <w:tc>
          <w:tcPr>
            <w:tcW w:w="133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35</w:t>
            </w:r>
          </w:p>
        </w:tc>
        <w:tc>
          <w:tcPr>
            <w:tcW w:w="1126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54</w:t>
            </w:r>
          </w:p>
        </w:tc>
        <w:tc>
          <w:tcPr>
            <w:tcW w:w="133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41</w:t>
            </w:r>
          </w:p>
        </w:tc>
        <w:tc>
          <w:tcPr>
            <w:tcW w:w="1126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133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58</w:t>
            </w:r>
          </w:p>
        </w:tc>
        <w:tc>
          <w:tcPr>
            <w:tcW w:w="1126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46</w:t>
            </w:r>
          </w:p>
        </w:tc>
      </w:tr>
      <w:tr w:rsidR="003431A3" w:rsidRPr="003431A3" w:rsidTr="00C51F3F">
        <w:tc>
          <w:tcPr>
            <w:tcW w:w="850" w:type="dxa"/>
            <w:vMerge w:val="restart"/>
            <w:vAlign w:val="center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Всего</w:t>
            </w:r>
          </w:p>
        </w:tc>
        <w:tc>
          <w:tcPr>
            <w:tcW w:w="1231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39</w:t>
            </w:r>
          </w:p>
        </w:tc>
        <w:tc>
          <w:tcPr>
            <w:tcW w:w="112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41</w:t>
            </w:r>
          </w:p>
        </w:tc>
        <w:tc>
          <w:tcPr>
            <w:tcW w:w="133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42</w:t>
            </w:r>
          </w:p>
        </w:tc>
        <w:tc>
          <w:tcPr>
            <w:tcW w:w="1126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46</w:t>
            </w:r>
          </w:p>
        </w:tc>
        <w:tc>
          <w:tcPr>
            <w:tcW w:w="133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46</w:t>
            </w:r>
          </w:p>
        </w:tc>
        <w:tc>
          <w:tcPr>
            <w:tcW w:w="1126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43</w:t>
            </w:r>
          </w:p>
        </w:tc>
        <w:tc>
          <w:tcPr>
            <w:tcW w:w="1337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47</w:t>
            </w:r>
          </w:p>
        </w:tc>
        <w:tc>
          <w:tcPr>
            <w:tcW w:w="1126" w:type="dxa"/>
            <w:shd w:val="clear" w:color="auto" w:fill="D99594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46</w:t>
            </w:r>
          </w:p>
        </w:tc>
      </w:tr>
      <w:tr w:rsidR="003431A3" w:rsidRPr="003431A3" w:rsidTr="00C51F3F">
        <w:tc>
          <w:tcPr>
            <w:tcW w:w="850" w:type="dxa"/>
            <w:vMerge/>
            <w:vAlign w:val="center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31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26</w:t>
            </w:r>
          </w:p>
        </w:tc>
        <w:tc>
          <w:tcPr>
            <w:tcW w:w="112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23</w:t>
            </w:r>
          </w:p>
        </w:tc>
        <w:tc>
          <w:tcPr>
            <w:tcW w:w="133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29</w:t>
            </w:r>
          </w:p>
        </w:tc>
        <w:tc>
          <w:tcPr>
            <w:tcW w:w="1126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30</w:t>
            </w:r>
          </w:p>
        </w:tc>
        <w:tc>
          <w:tcPr>
            <w:tcW w:w="133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43</w:t>
            </w:r>
          </w:p>
        </w:tc>
        <w:tc>
          <w:tcPr>
            <w:tcW w:w="1126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41</w:t>
            </w:r>
          </w:p>
        </w:tc>
        <w:tc>
          <w:tcPr>
            <w:tcW w:w="1337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37</w:t>
            </w:r>
          </w:p>
        </w:tc>
        <w:tc>
          <w:tcPr>
            <w:tcW w:w="1126" w:type="dxa"/>
            <w:shd w:val="clear" w:color="auto" w:fill="00B0F0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431A3">
              <w:rPr>
                <w:rFonts w:ascii="Times New Roman" w:hAnsi="Times New Roman" w:cs="Times New Roman"/>
                <w:sz w:val="18"/>
                <w:szCs w:val="24"/>
              </w:rPr>
              <w:t>36</w:t>
            </w:r>
          </w:p>
        </w:tc>
      </w:tr>
    </w:tbl>
    <w:p w:rsidR="003431A3" w:rsidRDefault="003431A3" w:rsidP="003431A3">
      <w:pPr>
        <w:spacing w:after="0"/>
        <w:ind w:left="-567"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</w:tblGrid>
      <w:tr w:rsidR="003431A3" w:rsidRPr="003431A3" w:rsidTr="00C51F3F">
        <w:tc>
          <w:tcPr>
            <w:tcW w:w="1914" w:type="dxa"/>
            <w:shd w:val="clear" w:color="auto" w:fill="D99594"/>
          </w:tcPr>
          <w:p w:rsidR="003431A3" w:rsidRPr="003431A3" w:rsidRDefault="003431A3" w:rsidP="00C51F3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3431A3" w:rsidRPr="003431A3" w:rsidRDefault="003431A3" w:rsidP="00C51F3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431A3">
              <w:rPr>
                <w:rFonts w:ascii="Times New Roman" w:hAnsi="Times New Roman" w:cs="Times New Roman"/>
                <w:sz w:val="20"/>
                <w:szCs w:val="28"/>
              </w:rPr>
              <w:t>уровень</w:t>
            </w:r>
          </w:p>
          <w:p w:rsidR="003431A3" w:rsidRPr="003431A3" w:rsidRDefault="003431A3" w:rsidP="00C51F3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431A3">
              <w:rPr>
                <w:rFonts w:ascii="Times New Roman" w:hAnsi="Times New Roman" w:cs="Times New Roman"/>
                <w:sz w:val="20"/>
                <w:szCs w:val="28"/>
              </w:rPr>
              <w:t>обученности</w:t>
            </w:r>
          </w:p>
        </w:tc>
        <w:tc>
          <w:tcPr>
            <w:tcW w:w="1914" w:type="dxa"/>
            <w:shd w:val="clear" w:color="auto" w:fill="00B0F0"/>
          </w:tcPr>
          <w:p w:rsidR="003431A3" w:rsidRPr="003431A3" w:rsidRDefault="003431A3" w:rsidP="00C51F3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14" w:type="dxa"/>
            <w:tcBorders>
              <w:top w:val="nil"/>
              <w:bottom w:val="nil"/>
              <w:right w:val="nil"/>
            </w:tcBorders>
          </w:tcPr>
          <w:p w:rsidR="003431A3" w:rsidRPr="003431A3" w:rsidRDefault="003431A3" w:rsidP="00C51F3F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431A3">
              <w:rPr>
                <w:rFonts w:ascii="Times New Roman" w:hAnsi="Times New Roman" w:cs="Times New Roman"/>
                <w:sz w:val="20"/>
                <w:szCs w:val="28"/>
              </w:rPr>
              <w:t>качество знаний</w:t>
            </w:r>
          </w:p>
        </w:tc>
      </w:tr>
    </w:tbl>
    <w:p w:rsidR="003431A3" w:rsidRPr="003431A3" w:rsidRDefault="003431A3" w:rsidP="003431A3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3431A3">
        <w:rPr>
          <w:rFonts w:ascii="Times New Roman" w:hAnsi="Times New Roman" w:cs="Times New Roman"/>
          <w:b/>
          <w:i/>
          <w:sz w:val="24"/>
          <w:szCs w:val="28"/>
        </w:rPr>
        <w:lastRenderedPageBreak/>
        <w:t>Динамика качества знаний учащихся по русскому языку по итогам административных контрольных работ за 2016-2017 уч.год</w:t>
      </w:r>
    </w:p>
    <w:p w:rsidR="003431A3" w:rsidRPr="003431A3" w:rsidRDefault="003431A3" w:rsidP="003431A3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3431A3">
        <w:rPr>
          <w:rFonts w:ascii="Times New Roman" w:hAnsi="Times New Roman" w:cs="Times New Roman"/>
          <w:i/>
          <w:sz w:val="24"/>
          <w:szCs w:val="28"/>
        </w:rPr>
        <w:t>Диаграмма  1</w:t>
      </w:r>
    </w:p>
    <w:p w:rsidR="003431A3" w:rsidRDefault="003431A3" w:rsidP="003431A3"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184087" cy="1891727"/>
            <wp:effectExtent l="19050" t="0" r="16563" b="0"/>
            <wp:docPr id="5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31A3" w:rsidRPr="003431A3" w:rsidRDefault="003431A3" w:rsidP="003431A3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3431A3">
        <w:rPr>
          <w:rFonts w:ascii="Times New Roman" w:hAnsi="Times New Roman" w:cs="Times New Roman"/>
          <w:b/>
          <w:i/>
          <w:sz w:val="24"/>
          <w:szCs w:val="28"/>
        </w:rPr>
        <w:t>Динамика уровня обученности</w:t>
      </w:r>
      <w:r w:rsidRPr="003431A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3431A3">
        <w:rPr>
          <w:rFonts w:ascii="Times New Roman" w:hAnsi="Times New Roman" w:cs="Times New Roman"/>
          <w:b/>
          <w:i/>
          <w:sz w:val="24"/>
          <w:szCs w:val="28"/>
        </w:rPr>
        <w:t>учащихся по русскому языку по итогам административных контрольных работ за 2016-2017 уч.год</w:t>
      </w:r>
    </w:p>
    <w:p w:rsidR="003431A3" w:rsidRPr="003431A3" w:rsidRDefault="003431A3" w:rsidP="003431A3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3431A3">
        <w:rPr>
          <w:rFonts w:ascii="Times New Roman" w:hAnsi="Times New Roman" w:cs="Times New Roman"/>
          <w:i/>
          <w:sz w:val="24"/>
          <w:szCs w:val="28"/>
        </w:rPr>
        <w:t>Диаграмма 2</w:t>
      </w:r>
    </w:p>
    <w:p w:rsidR="003431A3" w:rsidRPr="003431A3" w:rsidRDefault="003431A3" w:rsidP="003431A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31A3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5343180" cy="2787268"/>
            <wp:effectExtent l="19050" t="0" r="987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31A3" w:rsidRPr="003431A3" w:rsidRDefault="003431A3" w:rsidP="003431A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3431A3">
        <w:rPr>
          <w:rFonts w:ascii="Times New Roman" w:hAnsi="Times New Roman" w:cs="Times New Roman"/>
          <w:sz w:val="24"/>
          <w:szCs w:val="28"/>
          <w:u w:val="single"/>
        </w:rPr>
        <w:t>Вывод: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 xml:space="preserve">Качество обучения  по </w:t>
      </w:r>
      <w:r w:rsidRPr="003431A3">
        <w:rPr>
          <w:rFonts w:ascii="Times New Roman" w:hAnsi="Times New Roman" w:cs="Times New Roman"/>
          <w:i/>
          <w:sz w:val="24"/>
          <w:szCs w:val="28"/>
        </w:rPr>
        <w:t>русскому языку</w:t>
      </w:r>
      <w:r w:rsidRPr="003431A3">
        <w:rPr>
          <w:rFonts w:ascii="Times New Roman" w:hAnsi="Times New Roman" w:cs="Times New Roman"/>
          <w:sz w:val="24"/>
          <w:szCs w:val="28"/>
        </w:rPr>
        <w:t>: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4 классе показатель снижен на 10% (учитель Цопа О.Н.)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5 классе показатель вырос на 25 % (учитель Рубцова О.В.)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6 классе показатель вырос на 58 % (учитель Рубцова О.В.)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7 классе показатель снижен  на 17% (учитель Рубцова О.В.)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8 классе показатель вырос на 9% (учитель Пикунова И.М.)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9 классе показатель вырос на 8% (учитель Рубцова О.В.)</w:t>
      </w:r>
    </w:p>
    <w:p w:rsidR="003431A3" w:rsidRPr="007172F3" w:rsidRDefault="003431A3" w:rsidP="003431A3">
      <w:pPr>
        <w:spacing w:after="0"/>
        <w:rPr>
          <w:sz w:val="28"/>
          <w:szCs w:val="28"/>
          <w:u w:val="single"/>
        </w:rPr>
      </w:pP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 xml:space="preserve">Уровень  обученности  по </w:t>
      </w:r>
      <w:r w:rsidRPr="003431A3">
        <w:rPr>
          <w:rFonts w:ascii="Times New Roman" w:hAnsi="Times New Roman" w:cs="Times New Roman"/>
          <w:i/>
          <w:sz w:val="24"/>
          <w:szCs w:val="28"/>
        </w:rPr>
        <w:t>русскому языку</w:t>
      </w:r>
      <w:r w:rsidRPr="003431A3">
        <w:rPr>
          <w:rFonts w:ascii="Times New Roman" w:hAnsi="Times New Roman" w:cs="Times New Roman"/>
          <w:sz w:val="24"/>
          <w:szCs w:val="28"/>
        </w:rPr>
        <w:t>: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4 классе показатель снижен на 2 % (учитель Цопа О.Н.)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5 классе показатель вырос на 14% (учитель Рубцова О.В.)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lastRenderedPageBreak/>
        <w:t>в 6 классе показатель вырос на 15% (учитель Рубцова О.В.)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7 классе показатель снижен на 12 % (учитель Рубцова О.В.)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8 классе показатель вырос на 10% (учитель Пикунова И.М.)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9 классе показатель вырос на 3% (учитель Кузовкова Т.А.)</w:t>
      </w:r>
    </w:p>
    <w:p w:rsidR="003431A3" w:rsidRDefault="003431A3" w:rsidP="003431A3">
      <w:pPr>
        <w:spacing w:after="0"/>
      </w:pPr>
    </w:p>
    <w:p w:rsidR="003431A3" w:rsidRPr="003431A3" w:rsidRDefault="003431A3" w:rsidP="003431A3">
      <w:pPr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  <w:shd w:val="clear" w:color="auto" w:fill="FFFFFF"/>
        </w:rPr>
        <w:t> Педагогам, работающим в классах, необходимо тщательно анализировать итоги к/работ, вести диагностику результативности, допущенных ошибок для исключения повторения ошибок и повышения результативности, стабильности при выполнении работ.</w:t>
      </w:r>
    </w:p>
    <w:p w:rsidR="003431A3" w:rsidRDefault="003431A3" w:rsidP="003431A3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3431A3" w:rsidRPr="003431A3" w:rsidRDefault="003431A3" w:rsidP="003431A3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3431A3">
        <w:rPr>
          <w:rFonts w:ascii="Times New Roman" w:hAnsi="Times New Roman" w:cs="Times New Roman"/>
          <w:b/>
          <w:i/>
          <w:sz w:val="24"/>
          <w:szCs w:val="28"/>
        </w:rPr>
        <w:t xml:space="preserve">Динамика качества знаний </w:t>
      </w:r>
      <w:r w:rsidRPr="003431A3">
        <w:rPr>
          <w:rFonts w:ascii="Times New Roman" w:hAnsi="Times New Roman" w:cs="Times New Roman"/>
          <w:i/>
          <w:sz w:val="24"/>
          <w:szCs w:val="28"/>
        </w:rPr>
        <w:t>(диагр.3)</w:t>
      </w:r>
      <w:r w:rsidRPr="003431A3">
        <w:rPr>
          <w:rFonts w:ascii="Times New Roman" w:hAnsi="Times New Roman" w:cs="Times New Roman"/>
          <w:b/>
          <w:i/>
          <w:sz w:val="24"/>
          <w:szCs w:val="28"/>
        </w:rPr>
        <w:t xml:space="preserve"> и уровня обученности</w:t>
      </w:r>
      <w:r w:rsidRPr="003431A3">
        <w:rPr>
          <w:rFonts w:ascii="Times New Roman" w:hAnsi="Times New Roman" w:cs="Times New Roman"/>
          <w:i/>
          <w:sz w:val="24"/>
          <w:szCs w:val="28"/>
        </w:rPr>
        <w:t>(диагр.4)</w:t>
      </w:r>
      <w:r w:rsidRPr="003431A3">
        <w:rPr>
          <w:rFonts w:ascii="Times New Roman" w:hAnsi="Times New Roman" w:cs="Times New Roman"/>
          <w:b/>
          <w:i/>
          <w:sz w:val="24"/>
          <w:szCs w:val="28"/>
        </w:rPr>
        <w:t xml:space="preserve">  учащихся по математике по итогам административных</w:t>
      </w:r>
    </w:p>
    <w:p w:rsidR="003431A3" w:rsidRPr="003431A3" w:rsidRDefault="003431A3" w:rsidP="003431A3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3431A3">
        <w:rPr>
          <w:rFonts w:ascii="Times New Roman" w:hAnsi="Times New Roman" w:cs="Times New Roman"/>
          <w:b/>
          <w:i/>
          <w:sz w:val="24"/>
          <w:szCs w:val="28"/>
        </w:rPr>
        <w:t>контрольных работ  за 2016-2017уч.год</w:t>
      </w:r>
    </w:p>
    <w:p w:rsidR="003431A3" w:rsidRDefault="003431A3" w:rsidP="003431A3">
      <w:pPr>
        <w:jc w:val="right"/>
        <w:rPr>
          <w:i/>
          <w:sz w:val="28"/>
          <w:szCs w:val="28"/>
        </w:rPr>
      </w:pPr>
    </w:p>
    <w:p w:rsidR="003431A3" w:rsidRPr="003431A3" w:rsidRDefault="003431A3" w:rsidP="003431A3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3431A3">
        <w:rPr>
          <w:rFonts w:ascii="Times New Roman" w:hAnsi="Times New Roman" w:cs="Times New Roman"/>
          <w:i/>
          <w:sz w:val="24"/>
          <w:szCs w:val="28"/>
        </w:rPr>
        <w:t xml:space="preserve">Диаграмма 3 </w:t>
      </w:r>
    </w:p>
    <w:p w:rsidR="003431A3" w:rsidRPr="003431A3" w:rsidRDefault="003431A3" w:rsidP="003431A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31A3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5795010" cy="3136900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31A3" w:rsidRPr="003431A3" w:rsidRDefault="003431A3" w:rsidP="003431A3">
      <w:pPr>
        <w:rPr>
          <w:rFonts w:ascii="Times New Roman" w:hAnsi="Times New Roman" w:cs="Times New Roman"/>
          <w:sz w:val="20"/>
        </w:rPr>
      </w:pPr>
    </w:p>
    <w:p w:rsidR="003431A3" w:rsidRPr="003431A3" w:rsidRDefault="003431A3" w:rsidP="003431A3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3431A3">
        <w:rPr>
          <w:rFonts w:ascii="Times New Roman" w:hAnsi="Times New Roman" w:cs="Times New Roman"/>
          <w:i/>
          <w:sz w:val="24"/>
          <w:szCs w:val="28"/>
        </w:rPr>
        <w:t>Диаграмма 4</w:t>
      </w:r>
    </w:p>
    <w:p w:rsidR="003431A3" w:rsidRDefault="003431A3" w:rsidP="003431A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30875" cy="3019425"/>
            <wp:effectExtent l="0" t="0" r="0" b="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  <w:u w:val="single"/>
        </w:rPr>
      </w:pPr>
      <w:r w:rsidRPr="003431A3">
        <w:rPr>
          <w:rFonts w:ascii="Times New Roman" w:hAnsi="Times New Roman" w:cs="Times New Roman"/>
          <w:sz w:val="24"/>
          <w:szCs w:val="28"/>
          <w:u w:val="single"/>
        </w:rPr>
        <w:t xml:space="preserve">Вывод: 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 xml:space="preserve">Качество обучения по </w:t>
      </w:r>
      <w:r w:rsidRPr="003431A3">
        <w:rPr>
          <w:rFonts w:ascii="Times New Roman" w:hAnsi="Times New Roman" w:cs="Times New Roman"/>
          <w:i/>
          <w:sz w:val="24"/>
          <w:szCs w:val="28"/>
        </w:rPr>
        <w:t>математике</w:t>
      </w:r>
      <w:r w:rsidRPr="003431A3">
        <w:rPr>
          <w:rFonts w:ascii="Times New Roman" w:hAnsi="Times New Roman" w:cs="Times New Roman"/>
          <w:sz w:val="24"/>
          <w:szCs w:val="28"/>
        </w:rPr>
        <w:t>: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4 классе показатель снижен на 4% (учитель Цопа О.Н.)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5 классе показатель снижен на 8% (учитель Солдатова Г.А.)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6 классе показатель снижен на 19% (учитель Ханов С.В.)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7 классе показатель вырос на 50% (учитель Ханов С.В.)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8 классе показатель вырос на 37% (учитель Ханов С.В.)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9 классе показатель вырос на 14% (учитель Солдатова Г.А.)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 xml:space="preserve">Уровень  обученности учащихся  </w:t>
      </w:r>
      <w:r w:rsidRPr="003431A3">
        <w:rPr>
          <w:rFonts w:ascii="Times New Roman" w:hAnsi="Times New Roman" w:cs="Times New Roman"/>
          <w:i/>
          <w:sz w:val="24"/>
          <w:szCs w:val="28"/>
        </w:rPr>
        <w:t>по математике</w:t>
      </w:r>
      <w:r w:rsidRPr="003431A3">
        <w:rPr>
          <w:rFonts w:ascii="Times New Roman" w:hAnsi="Times New Roman" w:cs="Times New Roman"/>
          <w:sz w:val="24"/>
          <w:szCs w:val="28"/>
        </w:rPr>
        <w:t>: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4 классе снижен на 1% (учитель Цопа О.Н.)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5 классе снижен на 2% (учитель Солдатова Г.А.)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6 классе снижен на 3% (учитель Ханов С.В.)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7 классе вырос на 29% (учитель Ханов С.В.)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8 классе вырос на 18% (учитель Ханов С.В.)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31A3">
        <w:rPr>
          <w:rFonts w:ascii="Times New Roman" w:hAnsi="Times New Roman" w:cs="Times New Roman"/>
          <w:sz w:val="24"/>
          <w:szCs w:val="28"/>
        </w:rPr>
        <w:t>в 9 классе вырос на 13 % (учитель Солдатова Г.А.)</w:t>
      </w:r>
    </w:p>
    <w:p w:rsidR="003431A3" w:rsidRPr="003431A3" w:rsidRDefault="003431A3" w:rsidP="003431A3">
      <w:pPr>
        <w:spacing w:after="0"/>
        <w:rPr>
          <w:rFonts w:ascii="Times New Roman" w:hAnsi="Times New Roman" w:cs="Times New Roman"/>
          <w:color w:val="FF0000"/>
          <w:sz w:val="24"/>
          <w:szCs w:val="28"/>
        </w:rPr>
      </w:pPr>
    </w:p>
    <w:p w:rsidR="003431A3" w:rsidRDefault="003431A3" w:rsidP="003431A3">
      <w:pPr>
        <w:jc w:val="both"/>
      </w:pPr>
      <w:r w:rsidRPr="0034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Исходя из полученных данных, можно порекомендовать всем педагогам в следующем учебном году продолжить работу по ликвидации пробелов в знаниях обучающихся. С этой целью возникает необходимость в организации дополнительных коррекционных занятиях со слабоуспевающими учениками, в использовании дифференцированного подхода, новых форм и методов учебной деятельности; необходимо  вовлекать в образовательный процесс воспитателей с целью оказания помощи отстающим детям при подготовке домашних заданий. </w:t>
      </w:r>
    </w:p>
    <w:p w:rsidR="003431A3" w:rsidRPr="003431A3" w:rsidRDefault="003431A3" w:rsidP="003431A3">
      <w:pPr>
        <w:spacing w:after="0"/>
        <w:ind w:left="-54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3431A3">
        <w:rPr>
          <w:rFonts w:ascii="Times New Roman" w:hAnsi="Times New Roman" w:cs="Times New Roman"/>
          <w:b/>
          <w:i/>
          <w:sz w:val="24"/>
          <w:szCs w:val="28"/>
        </w:rPr>
        <w:t>Сравнительный анализ успеваемости и качества знаний по учебным годам</w:t>
      </w:r>
    </w:p>
    <w:p w:rsidR="003431A3" w:rsidRPr="003431A3" w:rsidRDefault="003431A3" w:rsidP="003431A3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3431A3" w:rsidRPr="003431A3" w:rsidTr="00C51F3F">
        <w:tc>
          <w:tcPr>
            <w:tcW w:w="2392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Число учащихся на конец года</w:t>
            </w:r>
          </w:p>
        </w:tc>
        <w:tc>
          <w:tcPr>
            <w:tcW w:w="2393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Успеваемость в %</w:t>
            </w:r>
          </w:p>
        </w:tc>
        <w:tc>
          <w:tcPr>
            <w:tcW w:w="2393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Качество знаний в %</w:t>
            </w:r>
          </w:p>
        </w:tc>
      </w:tr>
      <w:tr w:rsidR="003431A3" w:rsidRPr="003431A3" w:rsidTr="00C51F3F">
        <w:tc>
          <w:tcPr>
            <w:tcW w:w="2392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2012-2013</w:t>
            </w:r>
          </w:p>
        </w:tc>
        <w:tc>
          <w:tcPr>
            <w:tcW w:w="2393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  <w:tc>
          <w:tcPr>
            <w:tcW w:w="2393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2393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3431A3" w:rsidRPr="003431A3" w:rsidTr="00C51F3F">
        <w:tc>
          <w:tcPr>
            <w:tcW w:w="2392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2013-2014</w:t>
            </w:r>
          </w:p>
        </w:tc>
        <w:tc>
          <w:tcPr>
            <w:tcW w:w="2393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2393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99</w:t>
            </w:r>
          </w:p>
        </w:tc>
        <w:tc>
          <w:tcPr>
            <w:tcW w:w="2393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3431A3" w:rsidRPr="003431A3" w:rsidTr="00C51F3F">
        <w:tc>
          <w:tcPr>
            <w:tcW w:w="2392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2014-2015</w:t>
            </w:r>
          </w:p>
        </w:tc>
        <w:tc>
          <w:tcPr>
            <w:tcW w:w="2393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2393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99</w:t>
            </w:r>
          </w:p>
        </w:tc>
        <w:tc>
          <w:tcPr>
            <w:tcW w:w="2393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3431A3" w:rsidRPr="003431A3" w:rsidTr="00C51F3F">
        <w:tc>
          <w:tcPr>
            <w:tcW w:w="2392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2015-2016</w:t>
            </w:r>
          </w:p>
        </w:tc>
        <w:tc>
          <w:tcPr>
            <w:tcW w:w="2393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2393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97</w:t>
            </w:r>
          </w:p>
        </w:tc>
        <w:tc>
          <w:tcPr>
            <w:tcW w:w="2393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3431A3" w:rsidRPr="003431A3" w:rsidTr="00C51F3F">
        <w:tc>
          <w:tcPr>
            <w:tcW w:w="2392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2016-2017</w:t>
            </w:r>
          </w:p>
        </w:tc>
        <w:tc>
          <w:tcPr>
            <w:tcW w:w="2393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2393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2393" w:type="dxa"/>
          </w:tcPr>
          <w:p w:rsidR="003431A3" w:rsidRPr="003431A3" w:rsidRDefault="003431A3" w:rsidP="00343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1A3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</w:tbl>
    <w:p w:rsidR="003431A3" w:rsidRDefault="003431A3" w:rsidP="003431A3">
      <w:pPr>
        <w:spacing w:after="0"/>
        <w:ind w:left="-540"/>
        <w:jc w:val="center"/>
        <w:rPr>
          <w:sz w:val="28"/>
          <w:szCs w:val="28"/>
        </w:rPr>
      </w:pPr>
    </w:p>
    <w:p w:rsidR="003431A3" w:rsidRPr="003431A3" w:rsidRDefault="003431A3" w:rsidP="003431A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431A3">
        <w:rPr>
          <w:rFonts w:ascii="Times New Roman" w:hAnsi="Times New Roman" w:cs="Times New Roman"/>
          <w:sz w:val="24"/>
          <w:szCs w:val="24"/>
        </w:rPr>
        <w:t>Успеваемость учащихся в сравнении с прошлым годом осталась на прежнем уровне, качество знаний учащихся осталось на прежнем уровне.</w:t>
      </w:r>
    </w:p>
    <w:p w:rsidR="003431A3" w:rsidRPr="003431A3" w:rsidRDefault="003431A3" w:rsidP="003431A3">
      <w:pPr>
        <w:pStyle w:val="c21"/>
        <w:spacing w:before="0" w:beforeAutospacing="0" w:after="0" w:afterAutospacing="0" w:line="282" w:lineRule="atLeast"/>
        <w:ind w:left="-142"/>
        <w:jc w:val="both"/>
      </w:pPr>
      <w:r w:rsidRPr="003431A3">
        <w:rPr>
          <w:rStyle w:val="c6"/>
        </w:rPr>
        <w:t>Результаты успеваемости и качества знаний по учебным предметам школе говорят о том, что преподавание в 4-9 классах ведется также в условиях коррекционной направленности, с учетом возможностей усвоения программного материала каждым учеником, с учетом его специфических затруднений, мешающих получению должного объема знаний и умений, дифференциации учебного материала.</w:t>
      </w:r>
    </w:p>
    <w:p w:rsidR="003431A3" w:rsidRPr="003431A3" w:rsidRDefault="003431A3" w:rsidP="003431A3">
      <w:pPr>
        <w:pStyle w:val="c21"/>
        <w:spacing w:before="0" w:beforeAutospacing="0" w:after="0" w:afterAutospacing="0" w:line="282" w:lineRule="atLeast"/>
        <w:ind w:left="-142"/>
        <w:jc w:val="both"/>
      </w:pPr>
      <w:r w:rsidRPr="003431A3">
        <w:rPr>
          <w:rStyle w:val="c6"/>
        </w:rPr>
        <w:t>Правильная подборка средств обучения, поиск эффективных методов и приемов обучения и воспитания учащихся помогает учителям-предметникам обучать и воспитывать детей с различными учебными возможностями.</w:t>
      </w:r>
    </w:p>
    <w:p w:rsidR="003431A3" w:rsidRPr="003431A3" w:rsidRDefault="003431A3" w:rsidP="003431A3">
      <w:pPr>
        <w:pStyle w:val="c21"/>
        <w:spacing w:before="0" w:beforeAutospacing="0" w:after="0" w:afterAutospacing="0" w:line="282" w:lineRule="atLeast"/>
        <w:ind w:left="-142"/>
        <w:jc w:val="both"/>
      </w:pPr>
      <w:r w:rsidRPr="003431A3">
        <w:rPr>
          <w:rStyle w:val="c6"/>
        </w:rPr>
        <w:t>В активном пользовании учителей не только репродуктивные, но и продуктивные методы обучения, способствующие развитию аналитико-синтетической деятельности учащихся.  </w:t>
      </w:r>
    </w:p>
    <w:p w:rsidR="003431A3" w:rsidRPr="003431A3" w:rsidRDefault="003431A3" w:rsidP="003431A3">
      <w:pPr>
        <w:pStyle w:val="c21"/>
        <w:spacing w:before="0" w:beforeAutospacing="0" w:after="0" w:afterAutospacing="0" w:line="282" w:lineRule="atLeast"/>
        <w:ind w:left="-142"/>
        <w:jc w:val="both"/>
      </w:pPr>
      <w:r w:rsidRPr="003431A3">
        <w:rPr>
          <w:rStyle w:val="c6"/>
        </w:rPr>
        <w:t>Поэтому  в единстве и взаимодействии на уроках широко используются словесные, наглядные и практические методы обучения: рассказ, беседа, работа с книгой, таблицы- опоры, таблицы-инструкции, интерактивная доска, раздаточный материал, ТСО, практические работы с элементами поиска, самостоятельные и контрольные работы.  </w:t>
      </w:r>
    </w:p>
    <w:p w:rsidR="003431A3" w:rsidRDefault="003431A3" w:rsidP="003431A3">
      <w:pPr>
        <w:pStyle w:val="c21"/>
        <w:spacing w:before="0" w:beforeAutospacing="0" w:after="0" w:afterAutospacing="0" w:line="282" w:lineRule="atLeast"/>
        <w:ind w:left="-142"/>
        <w:jc w:val="both"/>
        <w:rPr>
          <w:rStyle w:val="c6"/>
          <w:szCs w:val="28"/>
        </w:rPr>
      </w:pPr>
      <w:r w:rsidRPr="003431A3">
        <w:rPr>
          <w:rStyle w:val="c6"/>
        </w:rPr>
        <w:t> При сочетании эффективных методов и форм обучения учителя учитывают содержание предмета, состав класса, индивидуальные и типологические особенности учащихся. Это позволяет создавать на уроках оптимальные, адаптивные условия обучения, а учащиеся получают знания адекватно своим</w:t>
      </w:r>
      <w:r w:rsidRPr="006F03E7">
        <w:rPr>
          <w:rStyle w:val="c6"/>
          <w:sz w:val="28"/>
          <w:szCs w:val="28"/>
        </w:rPr>
        <w:t xml:space="preserve"> интеллектуальным возможностям. Качество </w:t>
      </w:r>
      <w:r w:rsidRPr="003431A3">
        <w:rPr>
          <w:rStyle w:val="c6"/>
          <w:szCs w:val="28"/>
        </w:rPr>
        <w:t>знаний учащихся 4-9 классов по учебным предметам позволяет сделать вывод о достаточном уровне преподавания в школе.</w:t>
      </w:r>
    </w:p>
    <w:p w:rsidR="00AF13B9" w:rsidRPr="00AF13B9" w:rsidRDefault="00AF13B9" w:rsidP="00AF13B9">
      <w:pPr>
        <w:spacing w:after="0"/>
        <w:ind w:left="-142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AF13B9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Результаты государственной (итоговой) аттестации выпускников </w:t>
      </w:r>
    </w:p>
    <w:p w:rsidR="00AF13B9" w:rsidRPr="00AF13B9" w:rsidRDefault="00AF13B9" w:rsidP="00AF13B9">
      <w:pPr>
        <w:spacing w:after="0"/>
        <w:ind w:left="-142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AF13B9">
        <w:rPr>
          <w:rFonts w:ascii="Times New Roman" w:hAnsi="Times New Roman" w:cs="Times New Roman"/>
          <w:b/>
          <w:bCs/>
          <w:i/>
          <w:iCs/>
          <w:sz w:val="24"/>
          <w:szCs w:val="28"/>
        </w:rPr>
        <w:t>9 класса за 2016-2017 учебный год.</w:t>
      </w:r>
    </w:p>
    <w:p w:rsidR="00AF13B9" w:rsidRPr="00AF13B9" w:rsidRDefault="00AF13B9" w:rsidP="00AF13B9">
      <w:pPr>
        <w:spacing w:after="0"/>
        <w:ind w:left="-142"/>
        <w:jc w:val="both"/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AF13B9">
        <w:rPr>
          <w:rFonts w:ascii="Times New Roman" w:hAnsi="Times New Roman" w:cs="Times New Roman"/>
          <w:sz w:val="24"/>
          <w:szCs w:val="28"/>
        </w:rPr>
        <w:t xml:space="preserve">На конец года в школе обучалось 17обучающихся 9 класса </w:t>
      </w:r>
    </w:p>
    <w:p w:rsidR="00AF13B9" w:rsidRPr="00AF13B9" w:rsidRDefault="00AF13B9" w:rsidP="00AF13B9">
      <w:pPr>
        <w:spacing w:after="0"/>
        <w:ind w:left="-142"/>
        <w:jc w:val="both"/>
        <w:rPr>
          <w:rFonts w:ascii="Times New Roman" w:hAnsi="Times New Roman" w:cs="Times New Roman"/>
          <w:sz w:val="24"/>
          <w:szCs w:val="28"/>
        </w:rPr>
      </w:pPr>
      <w:r w:rsidRPr="00AF13B9">
        <w:rPr>
          <w:rFonts w:ascii="Times New Roman" w:hAnsi="Times New Roman" w:cs="Times New Roman"/>
          <w:sz w:val="24"/>
          <w:szCs w:val="28"/>
        </w:rPr>
        <w:t>Допущено к государственной (итоговой) аттестации  17 обучающихся 9 класса.</w:t>
      </w:r>
    </w:p>
    <w:p w:rsidR="00AF13B9" w:rsidRPr="00AF13B9" w:rsidRDefault="00AF13B9" w:rsidP="00AF13B9">
      <w:pPr>
        <w:spacing w:after="0"/>
        <w:ind w:left="-142"/>
        <w:jc w:val="both"/>
        <w:rPr>
          <w:rFonts w:ascii="Times New Roman" w:hAnsi="Times New Roman" w:cs="Times New Roman"/>
          <w:sz w:val="24"/>
          <w:szCs w:val="28"/>
        </w:rPr>
      </w:pPr>
      <w:r w:rsidRPr="00AF13B9">
        <w:rPr>
          <w:rFonts w:ascii="Times New Roman" w:hAnsi="Times New Roman" w:cs="Times New Roman"/>
          <w:sz w:val="24"/>
          <w:szCs w:val="28"/>
        </w:rPr>
        <w:t>Сдали экзамены  в формате ГВЭ 17  (100%) обучающихся.</w:t>
      </w:r>
    </w:p>
    <w:p w:rsidR="00AF13B9" w:rsidRPr="00AF13B9" w:rsidRDefault="00AF13B9" w:rsidP="00AF13B9">
      <w:pPr>
        <w:spacing w:after="0"/>
        <w:ind w:left="-142"/>
        <w:jc w:val="both"/>
        <w:rPr>
          <w:rFonts w:ascii="Times New Roman" w:hAnsi="Times New Roman" w:cs="Times New Roman"/>
          <w:sz w:val="24"/>
          <w:szCs w:val="28"/>
        </w:rPr>
      </w:pPr>
      <w:r w:rsidRPr="00AF13B9">
        <w:rPr>
          <w:rFonts w:ascii="Times New Roman" w:hAnsi="Times New Roman" w:cs="Times New Roman"/>
          <w:sz w:val="24"/>
          <w:szCs w:val="28"/>
        </w:rPr>
        <w:t>Одним из главных показателей в работе каждой школы являются результаты государственной итоговой аттестации ее выпускников.</w:t>
      </w:r>
    </w:p>
    <w:p w:rsidR="00AF13B9" w:rsidRPr="00AF13B9" w:rsidRDefault="00AF13B9" w:rsidP="00AF13B9">
      <w:pPr>
        <w:spacing w:after="0"/>
        <w:ind w:left="-142"/>
        <w:jc w:val="both"/>
        <w:rPr>
          <w:rFonts w:ascii="Times New Roman" w:hAnsi="Times New Roman" w:cs="Times New Roman"/>
          <w:sz w:val="24"/>
          <w:szCs w:val="28"/>
        </w:rPr>
      </w:pPr>
      <w:r w:rsidRPr="00AF13B9">
        <w:rPr>
          <w:rFonts w:ascii="Times New Roman" w:hAnsi="Times New Roman" w:cs="Times New Roman"/>
          <w:sz w:val="24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 учащиеся 9-го класса сдавали два обязательных экзамена в новой форме - русский язык и математика. </w:t>
      </w:r>
    </w:p>
    <w:p w:rsidR="00AF13B9" w:rsidRDefault="00AF13B9" w:rsidP="00AF13B9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F13B9">
        <w:rPr>
          <w:rFonts w:ascii="Times New Roman" w:hAnsi="Times New Roman" w:cs="Times New Roman"/>
          <w:i/>
          <w:sz w:val="24"/>
          <w:szCs w:val="28"/>
        </w:rPr>
        <w:t xml:space="preserve">Таблица №1 Результаты государственной (итоговой) аттестации </w:t>
      </w:r>
    </w:p>
    <w:p w:rsidR="00AF13B9" w:rsidRPr="00AF13B9" w:rsidRDefault="00AF13B9" w:rsidP="00AF13B9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F13B9">
        <w:rPr>
          <w:rFonts w:ascii="Times New Roman" w:hAnsi="Times New Roman" w:cs="Times New Roman"/>
          <w:i/>
          <w:sz w:val="24"/>
          <w:szCs w:val="28"/>
        </w:rPr>
        <w:t>выпускников 9-го класса</w:t>
      </w:r>
    </w:p>
    <w:tbl>
      <w:tblPr>
        <w:tblW w:w="10666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9"/>
        <w:gridCol w:w="1134"/>
        <w:gridCol w:w="1559"/>
        <w:gridCol w:w="1134"/>
        <w:gridCol w:w="1418"/>
        <w:gridCol w:w="1417"/>
        <w:gridCol w:w="1418"/>
        <w:gridCol w:w="957"/>
      </w:tblGrid>
      <w:tr w:rsidR="00AF13B9" w:rsidRPr="00AF13B9" w:rsidTr="00C51F3F">
        <w:trPr>
          <w:trHeight w:val="1353"/>
        </w:trPr>
        <w:tc>
          <w:tcPr>
            <w:tcW w:w="1629" w:type="dxa"/>
          </w:tcPr>
          <w:p w:rsidR="00AF13B9" w:rsidRPr="00AF13B9" w:rsidRDefault="00AF13B9" w:rsidP="00C51F3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3B9">
              <w:rPr>
                <w:rFonts w:ascii="Times New Roman" w:hAnsi="Times New Roman" w:cs="Times New Roman"/>
                <w:sz w:val="24"/>
                <w:szCs w:val="28"/>
              </w:rPr>
              <w:t>Учебные предметы</w:t>
            </w:r>
          </w:p>
        </w:tc>
        <w:tc>
          <w:tcPr>
            <w:tcW w:w="1134" w:type="dxa"/>
          </w:tcPr>
          <w:p w:rsidR="00AF13B9" w:rsidRPr="00AF13B9" w:rsidRDefault="00AF13B9" w:rsidP="00C51F3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3B9">
              <w:rPr>
                <w:rFonts w:ascii="Times New Roman" w:hAnsi="Times New Roman" w:cs="Times New Roman"/>
                <w:sz w:val="24"/>
                <w:szCs w:val="28"/>
              </w:rPr>
              <w:t>Общее кол-во учащихся</w:t>
            </w:r>
          </w:p>
        </w:tc>
        <w:tc>
          <w:tcPr>
            <w:tcW w:w="1559" w:type="dxa"/>
          </w:tcPr>
          <w:p w:rsidR="00AF13B9" w:rsidRPr="00AF13B9" w:rsidRDefault="00AF13B9" w:rsidP="00C51F3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3B9">
              <w:rPr>
                <w:rFonts w:ascii="Times New Roman" w:hAnsi="Times New Roman" w:cs="Times New Roman"/>
                <w:sz w:val="24"/>
                <w:szCs w:val="28"/>
              </w:rPr>
              <w:t>Кол-во учащихся, выполнявших работу</w:t>
            </w:r>
          </w:p>
        </w:tc>
        <w:tc>
          <w:tcPr>
            <w:tcW w:w="1134" w:type="dxa"/>
          </w:tcPr>
          <w:p w:rsidR="00AF13B9" w:rsidRPr="00AF13B9" w:rsidRDefault="00AF13B9" w:rsidP="00C51F3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3B9">
              <w:rPr>
                <w:rFonts w:ascii="Times New Roman" w:hAnsi="Times New Roman" w:cs="Times New Roman"/>
                <w:sz w:val="24"/>
                <w:szCs w:val="28"/>
              </w:rPr>
              <w:t>% справившихся</w:t>
            </w:r>
          </w:p>
        </w:tc>
        <w:tc>
          <w:tcPr>
            <w:tcW w:w="1418" w:type="dxa"/>
          </w:tcPr>
          <w:p w:rsidR="00AF13B9" w:rsidRPr="00AF13B9" w:rsidRDefault="00AF13B9" w:rsidP="00C51F3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3B9">
              <w:rPr>
                <w:rFonts w:ascii="Times New Roman" w:hAnsi="Times New Roman" w:cs="Times New Roman"/>
                <w:sz w:val="24"/>
                <w:szCs w:val="28"/>
              </w:rPr>
              <w:t>Написали на «5»</w:t>
            </w:r>
          </w:p>
        </w:tc>
        <w:tc>
          <w:tcPr>
            <w:tcW w:w="1417" w:type="dxa"/>
          </w:tcPr>
          <w:p w:rsidR="00AF13B9" w:rsidRPr="00AF13B9" w:rsidRDefault="00AF13B9" w:rsidP="00C51F3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3B9">
              <w:rPr>
                <w:rFonts w:ascii="Times New Roman" w:hAnsi="Times New Roman" w:cs="Times New Roman"/>
                <w:sz w:val="24"/>
                <w:szCs w:val="28"/>
              </w:rPr>
              <w:t>Написали на «4»</w:t>
            </w:r>
          </w:p>
        </w:tc>
        <w:tc>
          <w:tcPr>
            <w:tcW w:w="1418" w:type="dxa"/>
          </w:tcPr>
          <w:p w:rsidR="00AF13B9" w:rsidRPr="00AF13B9" w:rsidRDefault="00AF13B9" w:rsidP="00C51F3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AF13B9">
              <w:rPr>
                <w:rFonts w:ascii="Times New Roman" w:hAnsi="Times New Roman" w:cs="Times New Roman"/>
                <w:sz w:val="24"/>
                <w:szCs w:val="28"/>
              </w:rPr>
              <w:t>Написали на «3»</w:t>
            </w:r>
          </w:p>
        </w:tc>
        <w:tc>
          <w:tcPr>
            <w:tcW w:w="957" w:type="dxa"/>
          </w:tcPr>
          <w:p w:rsidR="00AF13B9" w:rsidRPr="00AF13B9" w:rsidRDefault="00AF13B9" w:rsidP="00C51F3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3B9">
              <w:rPr>
                <w:rFonts w:ascii="Times New Roman" w:hAnsi="Times New Roman" w:cs="Times New Roman"/>
                <w:sz w:val="24"/>
                <w:szCs w:val="28"/>
              </w:rPr>
              <w:t>% качества</w:t>
            </w:r>
          </w:p>
        </w:tc>
      </w:tr>
      <w:tr w:rsidR="00AF13B9" w:rsidRPr="00AF13B9" w:rsidTr="00C51F3F">
        <w:trPr>
          <w:trHeight w:val="347"/>
        </w:trPr>
        <w:tc>
          <w:tcPr>
            <w:tcW w:w="1629" w:type="dxa"/>
          </w:tcPr>
          <w:p w:rsidR="00AF13B9" w:rsidRPr="00AF13B9" w:rsidRDefault="00AF13B9" w:rsidP="00C51F3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3B9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AF13B9" w:rsidRPr="00AF13B9" w:rsidRDefault="00AF13B9" w:rsidP="00C51F3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3B9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559" w:type="dxa"/>
          </w:tcPr>
          <w:p w:rsidR="00AF13B9" w:rsidRPr="00AF13B9" w:rsidRDefault="00AF13B9" w:rsidP="00C51F3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3B9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134" w:type="dxa"/>
          </w:tcPr>
          <w:p w:rsidR="00AF13B9" w:rsidRPr="00AF13B9" w:rsidRDefault="00AF13B9" w:rsidP="00C51F3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3B9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418" w:type="dxa"/>
          </w:tcPr>
          <w:p w:rsidR="00AF13B9" w:rsidRPr="00AF13B9" w:rsidRDefault="00AF13B9" w:rsidP="00C51F3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3B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7" w:type="dxa"/>
          </w:tcPr>
          <w:p w:rsidR="00AF13B9" w:rsidRPr="00AF13B9" w:rsidRDefault="00AF13B9" w:rsidP="00C51F3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3B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8" w:type="dxa"/>
          </w:tcPr>
          <w:p w:rsidR="00AF13B9" w:rsidRPr="00AF13B9" w:rsidRDefault="00AF13B9" w:rsidP="00C51F3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3B9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57" w:type="dxa"/>
          </w:tcPr>
          <w:p w:rsidR="00AF13B9" w:rsidRPr="00AF13B9" w:rsidRDefault="00AF13B9" w:rsidP="00C51F3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3B9"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</w:tr>
      <w:tr w:rsidR="00AF13B9" w:rsidRPr="00AF13B9" w:rsidTr="00C51F3F">
        <w:trPr>
          <w:trHeight w:val="677"/>
        </w:trPr>
        <w:tc>
          <w:tcPr>
            <w:tcW w:w="1629" w:type="dxa"/>
          </w:tcPr>
          <w:p w:rsidR="00AF13B9" w:rsidRPr="00AF13B9" w:rsidRDefault="00AF13B9" w:rsidP="00C51F3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3B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AF13B9" w:rsidRPr="00AF13B9" w:rsidRDefault="00AF13B9" w:rsidP="00C51F3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3B9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559" w:type="dxa"/>
          </w:tcPr>
          <w:p w:rsidR="00AF13B9" w:rsidRPr="00AF13B9" w:rsidRDefault="00AF13B9" w:rsidP="00C51F3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3B9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134" w:type="dxa"/>
          </w:tcPr>
          <w:p w:rsidR="00AF13B9" w:rsidRPr="00AF13B9" w:rsidRDefault="00AF13B9" w:rsidP="00C51F3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3B9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418" w:type="dxa"/>
          </w:tcPr>
          <w:p w:rsidR="00AF13B9" w:rsidRPr="00AF13B9" w:rsidRDefault="00AF13B9" w:rsidP="00C51F3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3B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</w:tcPr>
          <w:p w:rsidR="00AF13B9" w:rsidRPr="00AF13B9" w:rsidRDefault="00AF13B9" w:rsidP="00C51F3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3B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</w:tcPr>
          <w:p w:rsidR="00AF13B9" w:rsidRPr="00AF13B9" w:rsidRDefault="00AF13B9" w:rsidP="00C51F3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3B9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957" w:type="dxa"/>
          </w:tcPr>
          <w:p w:rsidR="00AF13B9" w:rsidRPr="00AF13B9" w:rsidRDefault="00AF13B9" w:rsidP="00C51F3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13B9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</w:tbl>
    <w:p w:rsidR="00AF13B9" w:rsidRPr="00F47CB8" w:rsidRDefault="00AF13B9" w:rsidP="00AF13B9">
      <w:pPr>
        <w:spacing w:after="100" w:afterAutospacing="1"/>
        <w:ind w:left="-567" w:firstLine="567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3726" cy="2280492"/>
            <wp:effectExtent l="19050" t="0" r="10374" b="5508"/>
            <wp:docPr id="9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F13B9" w:rsidRPr="00F66062" w:rsidRDefault="00AF13B9" w:rsidP="00F66062">
      <w:pPr>
        <w:spacing w:after="0"/>
        <w:ind w:left="-567" w:firstLine="567"/>
        <w:jc w:val="center"/>
        <w:rPr>
          <w:rFonts w:ascii="Times New Roman" w:hAnsi="Times New Roman" w:cs="Times New Roman"/>
          <w:bCs/>
          <w:i/>
          <w:sz w:val="24"/>
          <w:szCs w:val="28"/>
        </w:rPr>
      </w:pPr>
      <w:r w:rsidRPr="00F66062">
        <w:rPr>
          <w:rFonts w:ascii="Times New Roman" w:hAnsi="Times New Roman" w:cs="Times New Roman"/>
          <w:bCs/>
          <w:i/>
          <w:sz w:val="24"/>
          <w:szCs w:val="28"/>
        </w:rPr>
        <w:t>Таблица №2 Качество знаний за последние 3 года по результатам государственной (итоговой) аттестации в 9 классе.</w:t>
      </w:r>
    </w:p>
    <w:tbl>
      <w:tblPr>
        <w:tblW w:w="95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6"/>
        <w:gridCol w:w="2245"/>
        <w:gridCol w:w="2245"/>
        <w:gridCol w:w="1871"/>
      </w:tblGrid>
      <w:tr w:rsidR="00AF13B9" w:rsidRPr="00F66062" w:rsidTr="00C51F3F">
        <w:trPr>
          <w:trHeight w:val="1071"/>
        </w:trPr>
        <w:tc>
          <w:tcPr>
            <w:tcW w:w="3156" w:type="dxa"/>
          </w:tcPr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Качество обр.</w:t>
            </w:r>
          </w:p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по результатам ГИА.Предмет</w:t>
            </w:r>
          </w:p>
        </w:tc>
        <w:tc>
          <w:tcPr>
            <w:tcW w:w="2245" w:type="dxa"/>
          </w:tcPr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2014-2015</w:t>
            </w:r>
          </w:p>
        </w:tc>
        <w:tc>
          <w:tcPr>
            <w:tcW w:w="2245" w:type="dxa"/>
          </w:tcPr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2015-2016</w:t>
            </w:r>
          </w:p>
        </w:tc>
        <w:tc>
          <w:tcPr>
            <w:tcW w:w="1871" w:type="dxa"/>
          </w:tcPr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2016-2017</w:t>
            </w:r>
          </w:p>
        </w:tc>
      </w:tr>
      <w:tr w:rsidR="00AF13B9" w:rsidRPr="00F66062" w:rsidTr="00C51F3F">
        <w:trPr>
          <w:trHeight w:val="346"/>
        </w:trPr>
        <w:tc>
          <w:tcPr>
            <w:tcW w:w="3156" w:type="dxa"/>
          </w:tcPr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Математика</w:t>
            </w:r>
          </w:p>
        </w:tc>
        <w:tc>
          <w:tcPr>
            <w:tcW w:w="2245" w:type="dxa"/>
          </w:tcPr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26,7</w:t>
            </w:r>
          </w:p>
        </w:tc>
        <w:tc>
          <w:tcPr>
            <w:tcW w:w="2245" w:type="dxa"/>
          </w:tcPr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37</w:t>
            </w:r>
          </w:p>
        </w:tc>
        <w:tc>
          <w:tcPr>
            <w:tcW w:w="1871" w:type="dxa"/>
          </w:tcPr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47</w:t>
            </w:r>
          </w:p>
        </w:tc>
      </w:tr>
      <w:tr w:rsidR="00AF13B9" w:rsidRPr="00F66062" w:rsidTr="00C51F3F">
        <w:trPr>
          <w:trHeight w:val="363"/>
        </w:trPr>
        <w:tc>
          <w:tcPr>
            <w:tcW w:w="3156" w:type="dxa"/>
          </w:tcPr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Русский язык</w:t>
            </w:r>
          </w:p>
        </w:tc>
        <w:tc>
          <w:tcPr>
            <w:tcW w:w="2245" w:type="dxa"/>
          </w:tcPr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40</w:t>
            </w:r>
          </w:p>
        </w:tc>
        <w:tc>
          <w:tcPr>
            <w:tcW w:w="2245" w:type="dxa"/>
          </w:tcPr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27</w:t>
            </w:r>
          </w:p>
        </w:tc>
        <w:tc>
          <w:tcPr>
            <w:tcW w:w="1871" w:type="dxa"/>
          </w:tcPr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35</w:t>
            </w:r>
          </w:p>
        </w:tc>
      </w:tr>
    </w:tbl>
    <w:p w:rsidR="00AF13B9" w:rsidRPr="00F66062" w:rsidRDefault="00AF13B9" w:rsidP="00F66062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AF13B9" w:rsidRPr="00717067" w:rsidRDefault="00AF13B9" w:rsidP="00F66062">
      <w:pPr>
        <w:spacing w:after="0"/>
        <w:ind w:left="-567" w:firstLine="567"/>
        <w:jc w:val="both"/>
        <w:rPr>
          <w:b/>
          <w:bCs/>
          <w:sz w:val="28"/>
          <w:szCs w:val="28"/>
        </w:rPr>
      </w:pPr>
      <w:r w:rsidRPr="004E0A07">
        <w:rPr>
          <w:b/>
          <w:bCs/>
          <w:sz w:val="28"/>
          <w:szCs w:val="28"/>
        </w:rPr>
        <w:t> 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47234" cy="2452317"/>
            <wp:effectExtent l="19050" t="0" r="20266" b="5133"/>
            <wp:docPr id="10" name="Объект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66062" w:rsidRDefault="00F66062" w:rsidP="00AF13B9">
      <w:pPr>
        <w:ind w:left="-567" w:firstLine="567"/>
        <w:jc w:val="center"/>
        <w:rPr>
          <w:bCs/>
          <w:i/>
          <w:sz w:val="28"/>
          <w:szCs w:val="28"/>
        </w:rPr>
      </w:pPr>
    </w:p>
    <w:p w:rsidR="00AF13B9" w:rsidRPr="00F66062" w:rsidRDefault="00AF13B9" w:rsidP="00F66062">
      <w:pPr>
        <w:spacing w:after="0"/>
        <w:ind w:left="-567" w:firstLine="567"/>
        <w:jc w:val="center"/>
        <w:rPr>
          <w:rFonts w:ascii="Times New Roman" w:hAnsi="Times New Roman" w:cs="Times New Roman"/>
          <w:bCs/>
          <w:i/>
          <w:sz w:val="24"/>
          <w:szCs w:val="28"/>
        </w:rPr>
      </w:pPr>
      <w:r w:rsidRPr="00F66062">
        <w:rPr>
          <w:rFonts w:ascii="Times New Roman" w:hAnsi="Times New Roman" w:cs="Times New Roman"/>
          <w:bCs/>
          <w:i/>
          <w:sz w:val="24"/>
          <w:szCs w:val="28"/>
        </w:rPr>
        <w:t>Таблица №3 Средняя отметка по результатам ГИА (9 класс новая форма)</w:t>
      </w:r>
    </w:p>
    <w:p w:rsidR="00AF13B9" w:rsidRPr="00F66062" w:rsidRDefault="00AF13B9" w:rsidP="00F66062">
      <w:pPr>
        <w:spacing w:after="0"/>
        <w:ind w:left="-567" w:firstLine="567"/>
        <w:jc w:val="center"/>
        <w:rPr>
          <w:rFonts w:ascii="Times New Roman" w:hAnsi="Times New Roman" w:cs="Times New Roman"/>
          <w:bCs/>
          <w:i/>
          <w:sz w:val="24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AF13B9" w:rsidRPr="00F66062" w:rsidTr="00C51F3F">
        <w:tc>
          <w:tcPr>
            <w:tcW w:w="2392" w:type="dxa"/>
          </w:tcPr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Средний балл по результатам ГИА. Предмет</w:t>
            </w:r>
          </w:p>
        </w:tc>
        <w:tc>
          <w:tcPr>
            <w:tcW w:w="2393" w:type="dxa"/>
          </w:tcPr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2014-2015</w:t>
            </w:r>
          </w:p>
        </w:tc>
        <w:tc>
          <w:tcPr>
            <w:tcW w:w="2393" w:type="dxa"/>
          </w:tcPr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2015-2016</w:t>
            </w:r>
          </w:p>
        </w:tc>
        <w:tc>
          <w:tcPr>
            <w:tcW w:w="2393" w:type="dxa"/>
          </w:tcPr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2016-2017</w:t>
            </w:r>
          </w:p>
        </w:tc>
      </w:tr>
      <w:tr w:rsidR="00AF13B9" w:rsidRPr="00F66062" w:rsidTr="00C51F3F">
        <w:tc>
          <w:tcPr>
            <w:tcW w:w="2392" w:type="dxa"/>
          </w:tcPr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3,27</w:t>
            </w:r>
          </w:p>
        </w:tc>
        <w:tc>
          <w:tcPr>
            <w:tcW w:w="2393" w:type="dxa"/>
          </w:tcPr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3,75</w:t>
            </w:r>
          </w:p>
        </w:tc>
        <w:tc>
          <w:tcPr>
            <w:tcW w:w="2393" w:type="dxa"/>
          </w:tcPr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3,7</w:t>
            </w:r>
          </w:p>
        </w:tc>
      </w:tr>
      <w:tr w:rsidR="00AF13B9" w:rsidRPr="00F66062" w:rsidTr="00C51F3F">
        <w:tc>
          <w:tcPr>
            <w:tcW w:w="2392" w:type="dxa"/>
          </w:tcPr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3,47</w:t>
            </w:r>
          </w:p>
        </w:tc>
        <w:tc>
          <w:tcPr>
            <w:tcW w:w="2393" w:type="dxa"/>
          </w:tcPr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393" w:type="dxa"/>
          </w:tcPr>
          <w:p w:rsidR="00AF13B9" w:rsidRPr="00F66062" w:rsidRDefault="00AF13B9" w:rsidP="00F660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66062">
              <w:rPr>
                <w:rFonts w:ascii="Times New Roman" w:hAnsi="Times New Roman" w:cs="Times New Roman"/>
                <w:bCs/>
                <w:sz w:val="24"/>
                <w:szCs w:val="28"/>
              </w:rPr>
              <w:t>3,3</w:t>
            </w:r>
          </w:p>
        </w:tc>
      </w:tr>
    </w:tbl>
    <w:p w:rsidR="00AF13B9" w:rsidRDefault="00AF13B9" w:rsidP="00F66062">
      <w:pPr>
        <w:spacing w:before="100" w:beforeAutospacing="1" w:after="0"/>
        <w:ind w:left="-567"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84215" cy="2381885"/>
            <wp:effectExtent l="19050" t="0" r="26035" b="0"/>
            <wp:docPr id="11" name="Объект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F13B9" w:rsidRPr="00F66062" w:rsidRDefault="00AF13B9" w:rsidP="00F6606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66062">
        <w:rPr>
          <w:rFonts w:ascii="Times New Roman" w:hAnsi="Times New Roman" w:cs="Times New Roman"/>
          <w:sz w:val="24"/>
          <w:szCs w:val="28"/>
        </w:rPr>
        <w:t xml:space="preserve">Анализ статистики, сопоставление достигнутых результатов этого учебного года позволяют сделать следующие выводы и предложить рекомендации: </w:t>
      </w:r>
    </w:p>
    <w:p w:rsidR="00AF13B9" w:rsidRPr="00F66062" w:rsidRDefault="00AF13B9" w:rsidP="00F6606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66062">
        <w:rPr>
          <w:rFonts w:ascii="Times New Roman" w:hAnsi="Times New Roman" w:cs="Times New Roman"/>
          <w:sz w:val="24"/>
          <w:szCs w:val="28"/>
        </w:rPr>
        <w:t>1.  Результаты государственной (итоговой) аттестации за курс основной школы являются среднестатистическими.</w:t>
      </w:r>
    </w:p>
    <w:p w:rsidR="00AF13B9" w:rsidRPr="00F66062" w:rsidRDefault="00AF13B9" w:rsidP="00F6606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66062">
        <w:rPr>
          <w:rFonts w:ascii="Times New Roman" w:hAnsi="Times New Roman" w:cs="Times New Roman"/>
          <w:sz w:val="24"/>
          <w:szCs w:val="28"/>
        </w:rPr>
        <w:t xml:space="preserve">2.   В течение учебного года педагогическим коллективом проведена большая работа по подготовке к проведению экзаменов. </w:t>
      </w:r>
    </w:p>
    <w:p w:rsidR="00AF13B9" w:rsidRPr="00F66062" w:rsidRDefault="00AF13B9" w:rsidP="00F66062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F66062">
        <w:rPr>
          <w:rFonts w:ascii="Times New Roman" w:hAnsi="Times New Roman" w:cs="Times New Roman"/>
          <w:b/>
          <w:bCs/>
          <w:i/>
          <w:sz w:val="24"/>
          <w:szCs w:val="28"/>
        </w:rPr>
        <w:t>Анализ результатов итоговой аттестации по обязательным предметам учащихся 9-го класса за 2016-2017уч.г.</w:t>
      </w:r>
    </w:p>
    <w:p w:rsidR="00AF13B9" w:rsidRPr="00F66062" w:rsidRDefault="00AF13B9" w:rsidP="00AF13B9">
      <w:pPr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AF13B9" w:rsidRPr="00F66062" w:rsidRDefault="00AF13B9" w:rsidP="00F66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062">
        <w:rPr>
          <w:rFonts w:ascii="Times New Roman" w:hAnsi="Times New Roman" w:cs="Times New Roman"/>
          <w:sz w:val="24"/>
          <w:szCs w:val="24"/>
        </w:rPr>
        <w:t>При проведении государственной итоговой аттестации учащихся выпускного 9 класса школа руководствовалась Порядком о проведении итоговой аттестации, нормативными документами МО РФ.</w:t>
      </w:r>
    </w:p>
    <w:p w:rsidR="00AF13B9" w:rsidRPr="00F66062" w:rsidRDefault="00AF13B9" w:rsidP="00F66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062">
        <w:rPr>
          <w:rFonts w:ascii="Times New Roman" w:hAnsi="Times New Roman" w:cs="Times New Roman"/>
          <w:sz w:val="24"/>
          <w:szCs w:val="24"/>
        </w:rPr>
        <w:t>Нормативные документы итоговой аттестации учащихся 9 класса оформлены в срок и своевременно доведены до сведения участников образовательного процесса. Так же были оформлены стенды в соответствии с инструкциями.</w:t>
      </w:r>
    </w:p>
    <w:p w:rsidR="00AF13B9" w:rsidRPr="00F66062" w:rsidRDefault="00AF13B9" w:rsidP="00F660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062">
        <w:rPr>
          <w:rFonts w:ascii="Times New Roman" w:hAnsi="Times New Roman" w:cs="Times New Roman"/>
          <w:b/>
          <w:bCs/>
          <w:sz w:val="24"/>
          <w:szCs w:val="24"/>
        </w:rPr>
        <w:t>Математика.</w:t>
      </w:r>
    </w:p>
    <w:p w:rsidR="00AF13B9" w:rsidRPr="00F66062" w:rsidRDefault="00AF13B9" w:rsidP="00F66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062">
        <w:rPr>
          <w:rFonts w:ascii="Times New Roman" w:hAnsi="Times New Roman" w:cs="Times New Roman"/>
          <w:sz w:val="24"/>
          <w:szCs w:val="24"/>
        </w:rPr>
        <w:t xml:space="preserve">Итоговая аттестация по математике (алгебре и геометрии) за курс основной школы проводилась в форме ГВЭ. Экзаменационная работа состояла из 10 заданий. Задания соответствовали уровню обязательной подготовки учащихся. </w:t>
      </w:r>
    </w:p>
    <w:p w:rsidR="00AF13B9" w:rsidRPr="00F66062" w:rsidRDefault="00AF13B9" w:rsidP="00F66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062">
        <w:rPr>
          <w:rFonts w:ascii="Times New Roman" w:hAnsi="Times New Roman" w:cs="Times New Roman"/>
          <w:sz w:val="24"/>
          <w:szCs w:val="24"/>
        </w:rPr>
        <w:t>С экзаменационной   работой справились 17школьников, что составило  100%. Средний показатель качества выполнения работ составил 47%.</w:t>
      </w:r>
    </w:p>
    <w:p w:rsidR="00AF13B9" w:rsidRPr="00F66062" w:rsidRDefault="00AF13B9" w:rsidP="00F66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062">
        <w:rPr>
          <w:rFonts w:ascii="Times New Roman" w:hAnsi="Times New Roman" w:cs="Times New Roman"/>
          <w:sz w:val="24"/>
          <w:szCs w:val="24"/>
        </w:rPr>
        <w:t>Итоговая аттестация по математике в новой форме за курс основной школы проводилась на базе нашей школы.</w:t>
      </w:r>
    </w:p>
    <w:p w:rsidR="00AF13B9" w:rsidRPr="00F66062" w:rsidRDefault="00AF13B9" w:rsidP="00F6606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F66062">
        <w:rPr>
          <w:rFonts w:ascii="Times New Roman" w:hAnsi="Times New Roman" w:cs="Times New Roman"/>
          <w:sz w:val="24"/>
          <w:szCs w:val="28"/>
        </w:rPr>
        <w:t>По сравнению с пробным экзаменом разница процента успеваемости составила +28,6%, качественного показателя  +36,7%.</w:t>
      </w:r>
    </w:p>
    <w:p w:rsidR="00AF13B9" w:rsidRPr="00F66062" w:rsidRDefault="00AF13B9" w:rsidP="00F66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062">
        <w:rPr>
          <w:rFonts w:ascii="Times New Roman" w:hAnsi="Times New Roman" w:cs="Times New Roman"/>
          <w:sz w:val="24"/>
          <w:szCs w:val="28"/>
        </w:rPr>
        <w:t xml:space="preserve">Анализ экзаменационных контрольных работ позволяет сделать вывод, что по всем заданиям включенными в экзаменационную работу на уровне обязательной подготовки (первые 7 заданий), результат получен удовлетворительный. Учащиеся показали умения  решать систему линейных уравнений, дробно – рациональные и квадратные уравнения, задачи на составление уравнения,  решать систему неравенств с одной переменной; упрощать выражения; строить график  линейной функции, производить действия со </w:t>
      </w:r>
      <w:r w:rsidRPr="00F66062">
        <w:rPr>
          <w:rFonts w:ascii="Times New Roman" w:hAnsi="Times New Roman" w:cs="Times New Roman"/>
          <w:sz w:val="24"/>
          <w:szCs w:val="24"/>
        </w:rPr>
        <w:t xml:space="preserve">степенями. </w:t>
      </w:r>
    </w:p>
    <w:p w:rsidR="00AF13B9" w:rsidRPr="00F66062" w:rsidRDefault="00AF13B9" w:rsidP="00F66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06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Вывод: </w:t>
      </w:r>
      <w:r w:rsidRPr="00F66062">
        <w:rPr>
          <w:rFonts w:ascii="Times New Roman" w:hAnsi="Times New Roman" w:cs="Times New Roman"/>
          <w:sz w:val="24"/>
          <w:szCs w:val="24"/>
        </w:rPr>
        <w:t xml:space="preserve">учащиеся 9 класс усвоили программный материал за курс основной школы. Уровень обученности учащихся 9 класса по итогам экзаменационной работы достаточный. Воспитанники показали прочные знания во время итоговой аттестации. </w:t>
      </w:r>
    </w:p>
    <w:p w:rsidR="00AF13B9" w:rsidRPr="00F66062" w:rsidRDefault="00AF13B9" w:rsidP="00F66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062">
        <w:rPr>
          <w:rFonts w:ascii="Times New Roman" w:hAnsi="Times New Roman" w:cs="Times New Roman"/>
          <w:sz w:val="24"/>
          <w:szCs w:val="24"/>
        </w:rPr>
        <w:t xml:space="preserve">Из анализа успешности  экзаменационной сессии за 3 года видно, что уровень подготовки выпускников по математике  приблизительно находится на одном уровне с предыдущими годами обучения. </w:t>
      </w:r>
    </w:p>
    <w:p w:rsidR="00AF13B9" w:rsidRPr="00F66062" w:rsidRDefault="00AF13B9" w:rsidP="00F660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062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AF13B9" w:rsidRPr="00F66062" w:rsidRDefault="00AF13B9" w:rsidP="00F66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062">
        <w:rPr>
          <w:rFonts w:ascii="Times New Roman" w:hAnsi="Times New Roman" w:cs="Times New Roman"/>
          <w:sz w:val="24"/>
          <w:szCs w:val="24"/>
        </w:rPr>
        <w:t xml:space="preserve">Итоговая аттестация по русскому языку за курс основной школы проводилась в форме ГВЭ. Экзаменационная работа состояла из изложения с элементами сочинения. Задания соответствовали уровню обязательной подготовки учащихся. Выполняли задания  6 учащихся. </w:t>
      </w:r>
    </w:p>
    <w:p w:rsidR="00AF13B9" w:rsidRPr="00F66062" w:rsidRDefault="00AF13B9" w:rsidP="00F66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062">
        <w:rPr>
          <w:rFonts w:ascii="Times New Roman" w:hAnsi="Times New Roman" w:cs="Times New Roman"/>
          <w:sz w:val="24"/>
          <w:szCs w:val="24"/>
        </w:rPr>
        <w:t xml:space="preserve">С работой справились все, что составило  100%. Средний показатель качества выполнения работ составил 35%. </w:t>
      </w:r>
    </w:p>
    <w:p w:rsidR="00AF13B9" w:rsidRPr="00F66062" w:rsidRDefault="00AF13B9" w:rsidP="00F66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062">
        <w:rPr>
          <w:rFonts w:ascii="Times New Roman" w:hAnsi="Times New Roman" w:cs="Times New Roman"/>
          <w:sz w:val="24"/>
          <w:szCs w:val="24"/>
        </w:rPr>
        <w:t>Итоговая аттестация по русскому языку в новой форме за курс основной школы проводилась на базе нашей школы.</w:t>
      </w:r>
    </w:p>
    <w:p w:rsidR="00AF13B9" w:rsidRPr="00F66062" w:rsidRDefault="00AF13B9" w:rsidP="00F66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062">
        <w:rPr>
          <w:rFonts w:ascii="Times New Roman" w:hAnsi="Times New Roman" w:cs="Times New Roman"/>
          <w:sz w:val="24"/>
          <w:szCs w:val="24"/>
        </w:rPr>
        <w:t>Анализ экзаменационных работ позволяет сделать вывод, что с заданиями, включенными в экзаменационную работу на уровне обязательной подготовки, результат получен удовлетворительный. Учащиеся показали умения  писать изложения с элементами сочинения.</w:t>
      </w:r>
    </w:p>
    <w:p w:rsidR="00AF13B9" w:rsidRPr="00F66062" w:rsidRDefault="00AF13B9" w:rsidP="00F6606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66062">
        <w:rPr>
          <w:rFonts w:ascii="Times New Roman" w:hAnsi="Times New Roman" w:cs="Times New Roman"/>
          <w:sz w:val="24"/>
          <w:szCs w:val="28"/>
        </w:rPr>
        <w:t>Сравнительный анализ успешности экзамена по русскому языку  за курс основной школы за 3 года показал, что качество выполнения заданий в этом учебном году повысился по сравнению с предыдущими годами обучения.</w:t>
      </w:r>
    </w:p>
    <w:p w:rsidR="00AF13B9" w:rsidRPr="00F66062" w:rsidRDefault="00AF13B9" w:rsidP="00F6606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66062">
        <w:rPr>
          <w:rFonts w:ascii="Times New Roman" w:hAnsi="Times New Roman" w:cs="Times New Roman"/>
          <w:b/>
          <w:bCs/>
          <w:sz w:val="24"/>
          <w:szCs w:val="28"/>
        </w:rPr>
        <w:t xml:space="preserve">Вывод: </w:t>
      </w:r>
      <w:r w:rsidRPr="00F66062">
        <w:rPr>
          <w:rFonts w:ascii="Times New Roman" w:hAnsi="Times New Roman" w:cs="Times New Roman"/>
          <w:sz w:val="24"/>
          <w:szCs w:val="28"/>
        </w:rPr>
        <w:t xml:space="preserve">учащиеся 9 класса усвоили программный материал за курс основной школы. Уровень обученности по итогам экзаменационной работы достаточный. Показали прочные знания во время итоговой аттестации. 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F2B">
        <w:rPr>
          <w:rFonts w:ascii="Times New Roman" w:hAnsi="Times New Roman" w:cs="Times New Roman"/>
          <w:b/>
          <w:bCs/>
          <w:sz w:val="24"/>
          <w:szCs w:val="24"/>
        </w:rPr>
        <w:t>Обеспечение безопасности всех участников образовательного процесса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В целях обеспечения антитеррористической безопасности и недопущения диверсионно-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террористических актов в местах массового пребывания людей в ОУ проведены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 xml:space="preserve">Установлена </w:t>
      </w:r>
      <w:r w:rsidRPr="00AE4F2B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E4F2B">
        <w:rPr>
          <w:rFonts w:ascii="Times New Roman" w:hAnsi="Times New Roman" w:cs="Times New Roman"/>
          <w:sz w:val="24"/>
          <w:szCs w:val="24"/>
        </w:rPr>
        <w:t>видеонаблюдения;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 В школе ведется журнал регистрации посетителей школы.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 Установлен график дежурства администрации и учителей;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 В ночное время, выходные и праздничные дни в школе дежурят сторожа</w:t>
      </w:r>
      <w:r>
        <w:rPr>
          <w:rFonts w:ascii="Times New Roman" w:hAnsi="Times New Roman" w:cs="Times New Roman"/>
          <w:sz w:val="24"/>
          <w:szCs w:val="24"/>
        </w:rPr>
        <w:t xml:space="preserve"> и ночные няни</w:t>
      </w:r>
      <w:r w:rsidRPr="00AE4F2B">
        <w:rPr>
          <w:rFonts w:ascii="Times New Roman" w:hAnsi="Times New Roman" w:cs="Times New Roman"/>
          <w:sz w:val="24"/>
          <w:szCs w:val="24"/>
        </w:rPr>
        <w:t>.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 Разработаны и утверждены приказом инструкции по антитеррористической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 В рамках проведения мероприятий по безопасности жизни и здоровья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проводились профилактические мероприятия: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- инструктивно- методические занятия с педагогическими работниками и техническим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персоналом школы, направленные на повышение эффективности работы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предупреждению детского травматизма, пожарной и антитеррористической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-организовано дежурство учителей и учащихся по школе;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-проведены инструктажи с обучающимися по противопожарной безопасности,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безопасности на водных объектах в разное время года, при угрозе и свершении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террористического акта, при возникновении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чрезвычайных ситуаций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- проведены профилактические и обучающие мероприятия: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 xml:space="preserve"> -оформление информационных стендов, плакатов, наглядного раздаточного материала,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агитирующего неприятие насилия, нетерпимость к идеологии терроризма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экстремизма;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lastRenderedPageBreak/>
        <w:t xml:space="preserve"> - с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по 30 сентября Неделя безопасности</w:t>
      </w:r>
    </w:p>
    <w:p w:rsid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- День гражданской обороны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учебные противопожарные тревоги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 В течение декабря проведены тематические классные часы профилактические беседы с учащимися «Терроризм. Правила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в экстремальной ситуации», «Действие в толпе при террористических актах», круглый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стол «Скажи – нет терроризму и экстремизму» (9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 xml:space="preserve"> кл), анкетирование «Диагностика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уровня толерантности у обучающихся в школе».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 На основании программы по профилактике экстремистской деятельности,</w:t>
      </w:r>
      <w:r w:rsidR="00DF76FD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гармонизации межэтнических отношений, недопущению проявления фактов</w:t>
      </w:r>
      <w:r w:rsidR="00DF76FD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национализма и ксенофобии среди несовершеннолетних проводится воспитательная</w:t>
      </w:r>
      <w:r w:rsidR="00DF76FD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работа по формированию толерантности, культуры мира и межнационального согласия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в школьной среде и включает программные мероприятия: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1.Классные часы по толерантности (раз в четверть), конкурсы, выставки, викторины,</w:t>
      </w:r>
      <w:r w:rsidR="00DF76FD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круглые столы по профилактике экстремизма, по формированию патриотизма и</w:t>
      </w:r>
      <w:r w:rsidR="00DF76FD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гражданственности (в течение учебного года);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2.Родительские собрания по вопросам предотвращения экстремизма (раз в полугодие);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3.</w:t>
      </w:r>
      <w:r w:rsidR="00DF76FD">
        <w:rPr>
          <w:rFonts w:ascii="Times New Roman" w:hAnsi="Times New Roman" w:cs="Times New Roman"/>
          <w:sz w:val="24"/>
          <w:szCs w:val="24"/>
        </w:rPr>
        <w:t>М</w:t>
      </w:r>
      <w:r w:rsidRPr="00AE4F2B">
        <w:rPr>
          <w:rFonts w:ascii="Times New Roman" w:hAnsi="Times New Roman" w:cs="Times New Roman"/>
          <w:sz w:val="24"/>
          <w:szCs w:val="24"/>
        </w:rPr>
        <w:t>ониторинг по выявлению субкультур, выявление и профилактика участия</w:t>
      </w:r>
      <w:r w:rsidR="00DF76FD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школьников в организациях, осуществляющих социально негативную деятельность</w:t>
      </w:r>
      <w:r w:rsidR="00DF76FD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(раз в полугодие, классные руководители, педагог-психолог);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4.</w:t>
      </w:r>
      <w:r w:rsidR="00DF76FD">
        <w:rPr>
          <w:rFonts w:ascii="Times New Roman" w:hAnsi="Times New Roman" w:cs="Times New Roman"/>
          <w:sz w:val="24"/>
          <w:szCs w:val="24"/>
        </w:rPr>
        <w:t>М</w:t>
      </w:r>
      <w:r w:rsidRPr="00AE4F2B">
        <w:rPr>
          <w:rFonts w:ascii="Times New Roman" w:hAnsi="Times New Roman" w:cs="Times New Roman"/>
          <w:sz w:val="24"/>
          <w:szCs w:val="24"/>
        </w:rPr>
        <w:t>ониторинг по определению уровня взаимоотношений среди учащихся в классном</w:t>
      </w:r>
      <w:r w:rsidR="00DF76FD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 xml:space="preserve">коллективе (раз в полугодие, классные руководители, </w:t>
      </w:r>
      <w:r w:rsidR="00DF76FD">
        <w:rPr>
          <w:rFonts w:ascii="Times New Roman" w:hAnsi="Times New Roman" w:cs="Times New Roman"/>
          <w:sz w:val="24"/>
          <w:szCs w:val="24"/>
        </w:rPr>
        <w:t xml:space="preserve">воспитатели, </w:t>
      </w:r>
      <w:r w:rsidRPr="00AE4F2B">
        <w:rPr>
          <w:rFonts w:ascii="Times New Roman" w:hAnsi="Times New Roman" w:cs="Times New Roman"/>
          <w:sz w:val="24"/>
          <w:szCs w:val="24"/>
        </w:rPr>
        <w:t>педагог-психолог);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5.</w:t>
      </w:r>
      <w:r w:rsidR="00DF76FD">
        <w:rPr>
          <w:rFonts w:ascii="Times New Roman" w:hAnsi="Times New Roman" w:cs="Times New Roman"/>
          <w:sz w:val="24"/>
          <w:szCs w:val="24"/>
        </w:rPr>
        <w:t>В</w:t>
      </w:r>
      <w:r w:rsidRPr="00AE4F2B">
        <w:rPr>
          <w:rFonts w:ascii="Times New Roman" w:hAnsi="Times New Roman" w:cs="Times New Roman"/>
          <w:sz w:val="24"/>
          <w:szCs w:val="24"/>
        </w:rPr>
        <w:t>овлечение обучающихся в кружки, секции (профилактика участия школьников в</w:t>
      </w:r>
      <w:r w:rsidR="00DF76FD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организациях, осуществляющих социально-негативную деятельность) постоянно,</w:t>
      </w:r>
      <w:r w:rsidR="00DF76FD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классные руководители</w:t>
      </w:r>
      <w:r w:rsidR="00DF76FD">
        <w:rPr>
          <w:rFonts w:ascii="Times New Roman" w:hAnsi="Times New Roman" w:cs="Times New Roman"/>
          <w:sz w:val="24"/>
          <w:szCs w:val="24"/>
        </w:rPr>
        <w:t>, воспитатели, заместитель директора по ВР</w:t>
      </w:r>
      <w:r w:rsidR="00DA5982">
        <w:rPr>
          <w:rFonts w:ascii="Times New Roman" w:hAnsi="Times New Roman" w:cs="Times New Roman"/>
          <w:sz w:val="24"/>
          <w:szCs w:val="24"/>
        </w:rPr>
        <w:t>.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DA5982">
        <w:rPr>
          <w:rFonts w:ascii="Times New Roman" w:hAnsi="Times New Roman" w:cs="Times New Roman"/>
          <w:sz w:val="24"/>
          <w:szCs w:val="24"/>
        </w:rPr>
        <w:t>данных мероприятий</w:t>
      </w:r>
      <w:r w:rsidRPr="00AE4F2B">
        <w:rPr>
          <w:rFonts w:ascii="Times New Roman" w:hAnsi="Times New Roman" w:cs="Times New Roman"/>
          <w:sz w:val="24"/>
          <w:szCs w:val="24"/>
        </w:rPr>
        <w:t xml:space="preserve"> позволила способствовать формированию толерантного</w:t>
      </w:r>
      <w:r w:rsidR="00DA5982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сознания, основанного на понимании и принятии культурных отличий,</w:t>
      </w:r>
      <w:r w:rsidR="00DA5982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неукоснительном соблюдении прав и свобод граждан; обеспечила информационную</w:t>
      </w:r>
      <w:r w:rsidR="00DA5982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безопасность, предотвратила участие школьников в организациях, неформальных</w:t>
      </w:r>
      <w:r w:rsidR="00DA5982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движениях, осуществляющих социально негативную деятельность</w:t>
      </w:r>
      <w:r w:rsidR="00DA5982">
        <w:rPr>
          <w:rFonts w:ascii="Times New Roman" w:hAnsi="Times New Roman" w:cs="Times New Roman"/>
          <w:sz w:val="24"/>
          <w:szCs w:val="24"/>
        </w:rPr>
        <w:t>.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В соответствии с планом мероприятий в области гражданской обороны, предупреждения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чрезвычайных ситуаций, пожарной безопасности и безопасности на водных объектах на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2016-2017 учебный год, в установленные сроки были проведены тренировки по</w:t>
      </w:r>
      <w:r w:rsidR="00DA5982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Гражданской обороне и защите от чрезвычайных ситуаций, в целях совершенствования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форм и методов обучения по вопросам гражданской обороны и чрезвычайным</w:t>
      </w:r>
      <w:r w:rsidR="00DA5982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ситуациям, воспитания у учащихся и сотрудников школы ответственности за личную и</w:t>
      </w:r>
      <w:r w:rsidR="00DA5982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общественную безопасность, формирования у подрастающего поколения навыков само</w:t>
      </w:r>
      <w:r w:rsidR="00DA5982">
        <w:rPr>
          <w:rFonts w:ascii="Times New Roman" w:hAnsi="Times New Roman" w:cs="Times New Roman"/>
          <w:sz w:val="24"/>
          <w:szCs w:val="24"/>
        </w:rPr>
        <w:t>-</w:t>
      </w:r>
      <w:r w:rsidRPr="00AE4F2B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взаимопомощи.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 xml:space="preserve">В течение года, в начале и конце каждой четверти и </w:t>
      </w:r>
      <w:r w:rsidR="00DA5982">
        <w:rPr>
          <w:rFonts w:ascii="Times New Roman" w:hAnsi="Times New Roman" w:cs="Times New Roman"/>
          <w:sz w:val="24"/>
          <w:szCs w:val="24"/>
        </w:rPr>
        <w:t>п</w:t>
      </w:r>
      <w:r w:rsidRPr="00AE4F2B">
        <w:rPr>
          <w:rFonts w:ascii="Times New Roman" w:hAnsi="Times New Roman" w:cs="Times New Roman"/>
          <w:sz w:val="24"/>
          <w:szCs w:val="24"/>
        </w:rPr>
        <w:t>о необходимости</w:t>
      </w:r>
      <w:r w:rsidR="00DA5982">
        <w:rPr>
          <w:rFonts w:ascii="Times New Roman" w:hAnsi="Times New Roman" w:cs="Times New Roman"/>
          <w:sz w:val="24"/>
          <w:szCs w:val="24"/>
        </w:rPr>
        <w:t xml:space="preserve"> (</w:t>
      </w:r>
      <w:r w:rsidRPr="00AE4F2B">
        <w:rPr>
          <w:rFonts w:ascii="Times New Roman" w:hAnsi="Times New Roman" w:cs="Times New Roman"/>
          <w:sz w:val="24"/>
          <w:szCs w:val="24"/>
        </w:rPr>
        <w:t>при подготовке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проведении массовых мероприятий) классными руководителями,</w:t>
      </w:r>
      <w:r w:rsidR="00DA5982">
        <w:rPr>
          <w:rFonts w:ascii="Times New Roman" w:hAnsi="Times New Roman" w:cs="Times New Roman"/>
          <w:sz w:val="24"/>
          <w:szCs w:val="24"/>
        </w:rPr>
        <w:t xml:space="preserve"> воспитателями,</w:t>
      </w:r>
      <w:r w:rsidRPr="00AE4F2B">
        <w:rPr>
          <w:rFonts w:ascii="Times New Roman" w:hAnsi="Times New Roman" w:cs="Times New Roman"/>
          <w:sz w:val="24"/>
          <w:szCs w:val="24"/>
        </w:rPr>
        <w:t xml:space="preserve"> учителем ОБЖ</w:t>
      </w:r>
      <w:r w:rsidR="00DA5982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проводились инструктажи с учащимися: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- по правилам поведения в школе;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- по правилам поведения в период каникул;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- дорожной, пожарной, антитеррористической защищенности.</w:t>
      </w:r>
    </w:p>
    <w:p w:rsidR="00DA5982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С целью предупреждения электротравматизма проведены Уроки по</w:t>
      </w:r>
      <w:r w:rsidR="00DA5982">
        <w:rPr>
          <w:rFonts w:ascii="Times New Roman" w:hAnsi="Times New Roman" w:cs="Times New Roman"/>
          <w:sz w:val="24"/>
          <w:szCs w:val="24"/>
        </w:rPr>
        <w:t xml:space="preserve"> электробезопасности. </w:t>
      </w:r>
      <w:r w:rsidRPr="00AE4F2B">
        <w:rPr>
          <w:rFonts w:ascii="Times New Roman" w:hAnsi="Times New Roman" w:cs="Times New Roman"/>
          <w:sz w:val="24"/>
          <w:szCs w:val="24"/>
        </w:rPr>
        <w:t>С</w:t>
      </w:r>
      <w:r w:rsidR="00DA5982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учащимися 4 класс</w:t>
      </w:r>
      <w:r w:rsidR="00DA5982">
        <w:rPr>
          <w:rFonts w:ascii="Times New Roman" w:hAnsi="Times New Roman" w:cs="Times New Roman"/>
          <w:sz w:val="24"/>
          <w:szCs w:val="24"/>
        </w:rPr>
        <w:t>а</w:t>
      </w:r>
      <w:r w:rsidRPr="00AE4F2B">
        <w:rPr>
          <w:rFonts w:ascii="Times New Roman" w:hAnsi="Times New Roman" w:cs="Times New Roman"/>
          <w:sz w:val="24"/>
          <w:szCs w:val="24"/>
        </w:rPr>
        <w:t xml:space="preserve"> проведен тематический урок «Основы</w:t>
      </w:r>
      <w:r w:rsidR="00DA5982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электробезопасности», с целью расширения и укрепления знания детей об</w:t>
      </w:r>
      <w:r w:rsidR="00DA5982">
        <w:rPr>
          <w:rFonts w:ascii="Times New Roman" w:hAnsi="Times New Roman" w:cs="Times New Roman"/>
          <w:sz w:val="24"/>
          <w:szCs w:val="24"/>
        </w:rPr>
        <w:t xml:space="preserve"> элект</w:t>
      </w:r>
      <w:r w:rsidRPr="00AE4F2B">
        <w:rPr>
          <w:rFonts w:ascii="Times New Roman" w:hAnsi="Times New Roman" w:cs="Times New Roman"/>
          <w:sz w:val="24"/>
          <w:szCs w:val="24"/>
        </w:rPr>
        <w:t>рической энергии и опасности, которую она несет, закрепления правил</w:t>
      </w:r>
      <w:r w:rsidR="00DA5982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безопасного обращения с электроприборами. Урок сопровождался показом слайдов и</w:t>
      </w:r>
      <w:r w:rsidR="00DA5982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видеоматериалов. Учащиеся с удовольствием отгадывали загадки, разгадывали</w:t>
      </w:r>
      <w:r w:rsidR="00DA5982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кроссворды</w:t>
      </w:r>
      <w:r w:rsidR="00DA5982">
        <w:rPr>
          <w:rFonts w:ascii="Times New Roman" w:hAnsi="Times New Roman" w:cs="Times New Roman"/>
          <w:sz w:val="24"/>
          <w:szCs w:val="24"/>
        </w:rPr>
        <w:t>. Классный руководитель еще раз напомнила</w:t>
      </w:r>
      <w:r w:rsidRPr="00AE4F2B">
        <w:rPr>
          <w:rFonts w:ascii="Times New Roman" w:hAnsi="Times New Roman" w:cs="Times New Roman"/>
          <w:sz w:val="24"/>
          <w:szCs w:val="24"/>
        </w:rPr>
        <w:t>, как нужно обращаться с</w:t>
      </w:r>
      <w:r w:rsidR="00DA5982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электроприборами, как вести себя рядом с линиями электропередачи и</w:t>
      </w:r>
      <w:r w:rsidR="00DA5982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 xml:space="preserve">электроподстанциями. </w:t>
      </w:r>
      <w:r w:rsidR="00DA5982">
        <w:rPr>
          <w:rFonts w:ascii="Times New Roman" w:hAnsi="Times New Roman" w:cs="Times New Roman"/>
          <w:sz w:val="24"/>
          <w:szCs w:val="24"/>
        </w:rPr>
        <w:t xml:space="preserve">Затем учащиеся приняли участие в конкурсе на </w:t>
      </w:r>
      <w:r w:rsidR="00DA5982">
        <w:rPr>
          <w:rFonts w:ascii="Times New Roman" w:hAnsi="Times New Roman" w:cs="Times New Roman"/>
          <w:sz w:val="24"/>
          <w:szCs w:val="24"/>
        </w:rPr>
        <w:lastRenderedPageBreak/>
        <w:t>знание правил по электоробезопасности «Электрознания и планшетомания-2017», организованном ПАО «МРСК Центра и Приволжья».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Учащихся 5-</w:t>
      </w:r>
      <w:r w:rsidR="00DA5982">
        <w:rPr>
          <w:rFonts w:ascii="Times New Roman" w:hAnsi="Times New Roman" w:cs="Times New Roman"/>
          <w:sz w:val="24"/>
          <w:szCs w:val="24"/>
        </w:rPr>
        <w:t>9</w:t>
      </w:r>
      <w:r w:rsidRPr="00AE4F2B">
        <w:rPr>
          <w:rFonts w:ascii="Times New Roman" w:hAnsi="Times New Roman" w:cs="Times New Roman"/>
          <w:sz w:val="24"/>
          <w:szCs w:val="24"/>
        </w:rPr>
        <w:t xml:space="preserve"> классов познакомили с понятием</w:t>
      </w:r>
      <w:r w:rsidR="00DA5982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«электрический ток», объяснили его пользу для человеческого общества и</w:t>
      </w:r>
      <w:r w:rsidR="00DA5982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одновременно смертельную опасность, необходимость соблюдения мер безопасности,</w:t>
      </w:r>
      <w:r w:rsidR="00DA5982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были даны представления об опасности электрического тока, электричество в быту.</w:t>
      </w:r>
      <w:r w:rsidR="00DA5982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Были приведены примеры поражением электрическим током и каким печальным</w:t>
      </w:r>
      <w:r w:rsidR="00DA5982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последствиям это приводит, действие электрического тока на организм человека,</w:t>
      </w:r>
      <w:r w:rsidR="0054517F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помощь пострадавшему от электрического тока</w:t>
      </w:r>
      <w:r w:rsidR="0054517F">
        <w:rPr>
          <w:rFonts w:ascii="Times New Roman" w:hAnsi="Times New Roman" w:cs="Times New Roman"/>
          <w:sz w:val="24"/>
          <w:szCs w:val="24"/>
        </w:rPr>
        <w:t xml:space="preserve">, </w:t>
      </w:r>
      <w:r w:rsidRPr="00AE4F2B">
        <w:rPr>
          <w:rFonts w:ascii="Times New Roman" w:hAnsi="Times New Roman" w:cs="Times New Roman"/>
          <w:sz w:val="24"/>
          <w:szCs w:val="24"/>
        </w:rPr>
        <w:t>предупреждающие знаки по</w:t>
      </w:r>
      <w:r w:rsidR="0054517F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электробезопасности</w:t>
      </w:r>
      <w:r w:rsidR="0054517F">
        <w:rPr>
          <w:rFonts w:ascii="Times New Roman" w:hAnsi="Times New Roman" w:cs="Times New Roman"/>
          <w:sz w:val="24"/>
          <w:szCs w:val="24"/>
        </w:rPr>
        <w:t>.</w:t>
      </w:r>
    </w:p>
    <w:p w:rsidR="00AE4F2B" w:rsidRPr="00AE4F2B" w:rsidRDefault="00AE4F2B" w:rsidP="00AE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 xml:space="preserve">С целью безопасности в сети </w:t>
      </w:r>
      <w:r w:rsidR="0054517F">
        <w:rPr>
          <w:rFonts w:ascii="Times New Roman" w:hAnsi="Times New Roman" w:cs="Times New Roman"/>
          <w:sz w:val="24"/>
          <w:szCs w:val="24"/>
        </w:rPr>
        <w:t>И</w:t>
      </w:r>
      <w:r w:rsidRPr="00AE4F2B">
        <w:rPr>
          <w:rFonts w:ascii="Times New Roman" w:hAnsi="Times New Roman" w:cs="Times New Roman"/>
          <w:sz w:val="24"/>
          <w:szCs w:val="24"/>
        </w:rPr>
        <w:t xml:space="preserve">нтернет 24 октября проведены с учащимися </w:t>
      </w:r>
      <w:r w:rsidR="0054517F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AE4F2B">
        <w:rPr>
          <w:rFonts w:ascii="Times New Roman" w:hAnsi="Times New Roman" w:cs="Times New Roman"/>
          <w:sz w:val="24"/>
          <w:szCs w:val="24"/>
        </w:rPr>
        <w:t>классов</w:t>
      </w:r>
    </w:p>
    <w:p w:rsidR="00B44CDD" w:rsidRDefault="00AE4F2B" w:rsidP="0054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2B">
        <w:rPr>
          <w:rFonts w:ascii="Times New Roman" w:hAnsi="Times New Roman" w:cs="Times New Roman"/>
          <w:sz w:val="24"/>
          <w:szCs w:val="24"/>
        </w:rPr>
        <w:t>Всероссийский урок безопасности школьников в сети Интернет. 15 марта</w:t>
      </w:r>
      <w:r w:rsidR="0054517F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>Всероссийская акция «Месяц безопасного интернета», потребительские уроки</w:t>
      </w:r>
      <w:r w:rsidR="0054517F">
        <w:rPr>
          <w:rFonts w:ascii="Times New Roman" w:hAnsi="Times New Roman" w:cs="Times New Roman"/>
          <w:sz w:val="24"/>
          <w:szCs w:val="24"/>
        </w:rPr>
        <w:t>-</w:t>
      </w:r>
      <w:r w:rsidRPr="00AE4F2B">
        <w:rPr>
          <w:rFonts w:ascii="Times New Roman" w:hAnsi="Times New Roman" w:cs="Times New Roman"/>
          <w:sz w:val="24"/>
          <w:szCs w:val="24"/>
        </w:rPr>
        <w:t>лекции</w:t>
      </w:r>
      <w:r w:rsidR="0054517F">
        <w:rPr>
          <w:rFonts w:ascii="Times New Roman" w:hAnsi="Times New Roman" w:cs="Times New Roman"/>
          <w:sz w:val="24"/>
          <w:szCs w:val="24"/>
        </w:rPr>
        <w:t xml:space="preserve"> </w:t>
      </w:r>
      <w:r w:rsidRPr="00AE4F2B">
        <w:rPr>
          <w:rFonts w:ascii="Times New Roman" w:hAnsi="Times New Roman" w:cs="Times New Roman"/>
          <w:sz w:val="24"/>
          <w:szCs w:val="24"/>
        </w:rPr>
        <w:t xml:space="preserve">«Безопасность покупок в </w:t>
      </w:r>
      <w:r w:rsidR="0054517F">
        <w:rPr>
          <w:rFonts w:ascii="Times New Roman" w:hAnsi="Times New Roman" w:cs="Times New Roman"/>
          <w:sz w:val="24"/>
          <w:szCs w:val="24"/>
        </w:rPr>
        <w:t xml:space="preserve">Интернете». </w:t>
      </w:r>
    </w:p>
    <w:p w:rsidR="0054517F" w:rsidRDefault="0054517F" w:rsidP="0054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школы размещены буклеты и информация по правилам безопасности в сети Интернет для детей и родителей.</w:t>
      </w:r>
    </w:p>
    <w:p w:rsidR="00966455" w:rsidRPr="00966455" w:rsidRDefault="00966455" w:rsidP="0096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455">
        <w:rPr>
          <w:rFonts w:ascii="Times New Roman" w:hAnsi="Times New Roman" w:cs="Times New Roman"/>
          <w:sz w:val="24"/>
          <w:szCs w:val="24"/>
        </w:rPr>
        <w:t>По противодействию коррупции на протяжении учебного года проведены следующие</w:t>
      </w:r>
      <w:r w:rsidR="00241A50">
        <w:rPr>
          <w:rFonts w:ascii="Times New Roman" w:hAnsi="Times New Roman" w:cs="Times New Roman"/>
          <w:sz w:val="24"/>
          <w:szCs w:val="24"/>
        </w:rPr>
        <w:t xml:space="preserve"> </w:t>
      </w:r>
      <w:r w:rsidRPr="00966455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966455" w:rsidRPr="00966455" w:rsidRDefault="00966455" w:rsidP="0096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455">
        <w:rPr>
          <w:rFonts w:ascii="Times New Roman" w:hAnsi="Times New Roman" w:cs="Times New Roman"/>
          <w:sz w:val="24"/>
          <w:szCs w:val="24"/>
        </w:rPr>
        <w:t>Цель антикоррупционного воспитания: воспитывать ценностные установки и развивать</w:t>
      </w:r>
    </w:p>
    <w:p w:rsidR="00966455" w:rsidRPr="00966455" w:rsidRDefault="00966455" w:rsidP="0096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455">
        <w:rPr>
          <w:rFonts w:ascii="Times New Roman" w:hAnsi="Times New Roman" w:cs="Times New Roman"/>
          <w:sz w:val="24"/>
          <w:szCs w:val="24"/>
        </w:rPr>
        <w:t>способности, необходимые для формирования у учащихся гражданской позиции</w:t>
      </w:r>
      <w:r w:rsidR="00241A50">
        <w:rPr>
          <w:rFonts w:ascii="Times New Roman" w:hAnsi="Times New Roman" w:cs="Times New Roman"/>
          <w:sz w:val="24"/>
          <w:szCs w:val="24"/>
        </w:rPr>
        <w:t xml:space="preserve"> </w:t>
      </w:r>
      <w:r w:rsidRPr="00966455">
        <w:rPr>
          <w:rFonts w:ascii="Times New Roman" w:hAnsi="Times New Roman" w:cs="Times New Roman"/>
          <w:sz w:val="24"/>
          <w:szCs w:val="24"/>
        </w:rPr>
        <w:t>относительно коррупции.</w:t>
      </w:r>
    </w:p>
    <w:p w:rsidR="00966455" w:rsidRPr="00966455" w:rsidRDefault="00966455" w:rsidP="0096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455">
        <w:rPr>
          <w:rFonts w:ascii="Times New Roman" w:hAnsi="Times New Roman" w:cs="Times New Roman"/>
          <w:sz w:val="24"/>
          <w:szCs w:val="24"/>
        </w:rPr>
        <w:t xml:space="preserve"> - Международный день в борьбе с коррупцией(9 декабря)</w:t>
      </w:r>
    </w:p>
    <w:p w:rsidR="00966455" w:rsidRPr="00966455" w:rsidRDefault="00966455" w:rsidP="0096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455">
        <w:rPr>
          <w:rFonts w:ascii="Times New Roman" w:hAnsi="Times New Roman" w:cs="Times New Roman"/>
          <w:sz w:val="24"/>
          <w:szCs w:val="24"/>
        </w:rPr>
        <w:t xml:space="preserve"> - классные часы «Что такое коррупция?»</w:t>
      </w:r>
    </w:p>
    <w:p w:rsidR="00966455" w:rsidRPr="00966455" w:rsidRDefault="00966455" w:rsidP="0096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455">
        <w:rPr>
          <w:rFonts w:ascii="Times New Roman" w:hAnsi="Times New Roman" w:cs="Times New Roman"/>
          <w:sz w:val="24"/>
          <w:szCs w:val="24"/>
        </w:rPr>
        <w:t xml:space="preserve"> - беседы «Коррупция: что это такое и почему она сегодня остается проблемой?»</w:t>
      </w:r>
    </w:p>
    <w:p w:rsidR="00966455" w:rsidRPr="00966455" w:rsidRDefault="00966455" w:rsidP="0096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455">
        <w:rPr>
          <w:rFonts w:ascii="Times New Roman" w:hAnsi="Times New Roman" w:cs="Times New Roman"/>
          <w:sz w:val="24"/>
          <w:szCs w:val="24"/>
        </w:rPr>
        <w:t xml:space="preserve"> - оформление стенгазеты «Мы против коррупции!»</w:t>
      </w:r>
    </w:p>
    <w:p w:rsidR="00966455" w:rsidRPr="00966455" w:rsidRDefault="00966455" w:rsidP="0096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455">
        <w:rPr>
          <w:rFonts w:ascii="Times New Roman" w:hAnsi="Times New Roman" w:cs="Times New Roman"/>
          <w:sz w:val="24"/>
          <w:szCs w:val="24"/>
        </w:rPr>
        <w:t xml:space="preserve"> - оформление стенда «Противодействие коррупции».</w:t>
      </w:r>
    </w:p>
    <w:p w:rsidR="00966455" w:rsidRDefault="00966455" w:rsidP="0096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455">
        <w:rPr>
          <w:rFonts w:ascii="Times New Roman" w:hAnsi="Times New Roman" w:cs="Times New Roman"/>
          <w:sz w:val="24"/>
          <w:szCs w:val="24"/>
        </w:rPr>
        <w:t>Основной целью мероприятий было: дать общее представление о сущности коррупции,</w:t>
      </w:r>
      <w:r w:rsidR="00241A50">
        <w:rPr>
          <w:rFonts w:ascii="Times New Roman" w:hAnsi="Times New Roman" w:cs="Times New Roman"/>
          <w:sz w:val="24"/>
          <w:szCs w:val="24"/>
        </w:rPr>
        <w:t xml:space="preserve"> </w:t>
      </w:r>
      <w:r w:rsidRPr="00966455">
        <w:rPr>
          <w:rFonts w:ascii="Times New Roman" w:hAnsi="Times New Roman" w:cs="Times New Roman"/>
          <w:sz w:val="24"/>
          <w:szCs w:val="24"/>
        </w:rPr>
        <w:t>ее формах, особенностях проявления в различных сферах жизни общества, причинах и</w:t>
      </w:r>
      <w:r w:rsidR="00241A50">
        <w:rPr>
          <w:rFonts w:ascii="Times New Roman" w:hAnsi="Times New Roman" w:cs="Times New Roman"/>
          <w:sz w:val="24"/>
          <w:szCs w:val="24"/>
        </w:rPr>
        <w:t xml:space="preserve"> </w:t>
      </w:r>
      <w:r w:rsidRPr="00966455">
        <w:rPr>
          <w:rFonts w:ascii="Times New Roman" w:hAnsi="Times New Roman" w:cs="Times New Roman"/>
          <w:sz w:val="24"/>
          <w:szCs w:val="24"/>
        </w:rPr>
        <w:t>социально опасных и вредных последствиях этого явления.</w:t>
      </w:r>
    </w:p>
    <w:p w:rsidR="00241A50" w:rsidRDefault="00241A50" w:rsidP="0024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1A50" w:rsidRPr="00241A50" w:rsidRDefault="00241A50" w:rsidP="0024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A5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41A50">
        <w:rPr>
          <w:rFonts w:ascii="Times New Roman" w:hAnsi="Times New Roman" w:cs="Times New Roman"/>
          <w:b/>
          <w:bCs/>
          <w:sz w:val="24"/>
          <w:szCs w:val="24"/>
        </w:rPr>
        <w:t>. Удовлетворенность родителей, учеников, общественности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41A50">
        <w:rPr>
          <w:rFonts w:ascii="Times New Roman" w:hAnsi="Times New Roman" w:cs="Times New Roman"/>
          <w:b/>
          <w:bCs/>
          <w:sz w:val="24"/>
          <w:szCs w:val="24"/>
        </w:rPr>
        <w:t>Результаты открытого анкетирования участников образовательного процесса 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1A50">
        <w:rPr>
          <w:rFonts w:ascii="Times New Roman" w:hAnsi="Times New Roman" w:cs="Times New Roman"/>
          <w:b/>
          <w:bCs/>
          <w:sz w:val="24"/>
          <w:szCs w:val="24"/>
        </w:rPr>
        <w:t>вопросам качества школьного образования</w:t>
      </w:r>
    </w:p>
    <w:p w:rsidR="00241A50" w:rsidRPr="00241A50" w:rsidRDefault="00241A50" w:rsidP="0024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5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4-9</w:t>
      </w:r>
      <w:r w:rsidRPr="00241A50">
        <w:rPr>
          <w:rFonts w:ascii="Times New Roman" w:hAnsi="Times New Roman" w:cs="Times New Roman"/>
          <w:sz w:val="24"/>
          <w:szCs w:val="24"/>
        </w:rPr>
        <w:t>-х классах была проведена диагностика по выявлению уровня удовлетворённости</w:t>
      </w:r>
      <w:r w:rsidR="003F716A">
        <w:rPr>
          <w:rFonts w:ascii="Times New Roman" w:hAnsi="Times New Roman" w:cs="Times New Roman"/>
          <w:sz w:val="24"/>
          <w:szCs w:val="24"/>
        </w:rPr>
        <w:t xml:space="preserve"> </w:t>
      </w:r>
      <w:r w:rsidRPr="00241A50">
        <w:rPr>
          <w:rFonts w:ascii="Times New Roman" w:hAnsi="Times New Roman" w:cs="Times New Roman"/>
          <w:sz w:val="24"/>
          <w:szCs w:val="24"/>
        </w:rPr>
        <w:t xml:space="preserve">условиями и качеством предоставления образовательных </w:t>
      </w:r>
      <w:r w:rsidR="003F716A">
        <w:rPr>
          <w:rFonts w:ascii="Times New Roman" w:hAnsi="Times New Roman" w:cs="Times New Roman"/>
          <w:sz w:val="24"/>
          <w:szCs w:val="24"/>
        </w:rPr>
        <w:t xml:space="preserve">и медицинских </w:t>
      </w:r>
      <w:r w:rsidRPr="00241A50">
        <w:rPr>
          <w:rFonts w:ascii="Times New Roman" w:hAnsi="Times New Roman" w:cs="Times New Roman"/>
          <w:sz w:val="24"/>
          <w:szCs w:val="24"/>
        </w:rPr>
        <w:t>услуг</w:t>
      </w:r>
      <w:r w:rsidR="003F716A">
        <w:rPr>
          <w:rFonts w:ascii="Times New Roman" w:hAnsi="Times New Roman" w:cs="Times New Roman"/>
          <w:sz w:val="24"/>
          <w:szCs w:val="24"/>
        </w:rPr>
        <w:t>.</w:t>
      </w:r>
      <w:r w:rsidRPr="00241A50">
        <w:rPr>
          <w:rFonts w:ascii="Times New Roman" w:hAnsi="Times New Roman" w:cs="Times New Roman"/>
          <w:sz w:val="24"/>
          <w:szCs w:val="24"/>
        </w:rPr>
        <w:t xml:space="preserve"> Диагностика проводилась</w:t>
      </w:r>
      <w:r w:rsidR="003F716A">
        <w:rPr>
          <w:rFonts w:ascii="Times New Roman" w:hAnsi="Times New Roman" w:cs="Times New Roman"/>
          <w:sz w:val="24"/>
          <w:szCs w:val="24"/>
        </w:rPr>
        <w:t xml:space="preserve"> </w:t>
      </w:r>
      <w:r w:rsidRPr="00241A50">
        <w:rPr>
          <w:rFonts w:ascii="Times New Roman" w:hAnsi="Times New Roman" w:cs="Times New Roman"/>
          <w:sz w:val="24"/>
          <w:szCs w:val="24"/>
        </w:rPr>
        <w:t xml:space="preserve">анонимно, было опрошено </w:t>
      </w:r>
      <w:r w:rsidR="003F716A">
        <w:rPr>
          <w:rFonts w:ascii="Times New Roman" w:hAnsi="Times New Roman" w:cs="Times New Roman"/>
          <w:sz w:val="24"/>
          <w:szCs w:val="24"/>
        </w:rPr>
        <w:t>57</w:t>
      </w:r>
      <w:r w:rsidRPr="00241A50">
        <w:rPr>
          <w:rFonts w:ascii="Times New Roman" w:hAnsi="Times New Roman" w:cs="Times New Roman"/>
          <w:sz w:val="24"/>
          <w:szCs w:val="24"/>
        </w:rPr>
        <w:t xml:space="preserve"> родителей.</w:t>
      </w:r>
      <w:r w:rsidR="003F716A">
        <w:rPr>
          <w:rFonts w:ascii="Times New Roman" w:hAnsi="Times New Roman" w:cs="Times New Roman"/>
          <w:sz w:val="24"/>
          <w:szCs w:val="24"/>
        </w:rPr>
        <w:t xml:space="preserve"> </w:t>
      </w:r>
      <w:r w:rsidRPr="00241A50">
        <w:rPr>
          <w:rFonts w:ascii="Times New Roman" w:hAnsi="Times New Roman" w:cs="Times New Roman"/>
          <w:sz w:val="24"/>
          <w:szCs w:val="24"/>
        </w:rPr>
        <w:t>Из результатов анкетирования можно сделать вывод, что подавляющее количество родителей</w:t>
      </w:r>
      <w:r w:rsidR="003F716A">
        <w:rPr>
          <w:rFonts w:ascii="Times New Roman" w:hAnsi="Times New Roman" w:cs="Times New Roman"/>
          <w:sz w:val="24"/>
          <w:szCs w:val="24"/>
        </w:rPr>
        <w:t xml:space="preserve"> </w:t>
      </w:r>
      <w:r w:rsidRPr="00241A50">
        <w:rPr>
          <w:rFonts w:ascii="Times New Roman" w:hAnsi="Times New Roman" w:cs="Times New Roman"/>
          <w:sz w:val="24"/>
          <w:szCs w:val="24"/>
        </w:rPr>
        <w:t>учащихся удовлетворено условиями и качеством предоставляемых образовательных</w:t>
      </w:r>
      <w:r w:rsidR="003F716A">
        <w:rPr>
          <w:rFonts w:ascii="Times New Roman" w:hAnsi="Times New Roman" w:cs="Times New Roman"/>
          <w:sz w:val="24"/>
          <w:szCs w:val="24"/>
        </w:rPr>
        <w:t xml:space="preserve"> и медицинских</w:t>
      </w:r>
    </w:p>
    <w:p w:rsidR="00241A50" w:rsidRDefault="00241A50" w:rsidP="00241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50">
        <w:rPr>
          <w:rFonts w:ascii="Times New Roman" w:hAnsi="Times New Roman" w:cs="Times New Roman"/>
          <w:sz w:val="24"/>
          <w:szCs w:val="24"/>
        </w:rPr>
        <w:t>услуг.</w:t>
      </w:r>
    </w:p>
    <w:p w:rsidR="003F716A" w:rsidRPr="003F716A" w:rsidRDefault="003F716A" w:rsidP="003F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16A">
        <w:rPr>
          <w:rFonts w:ascii="Times New Roman" w:hAnsi="Times New Roman" w:cs="Times New Roman"/>
          <w:b/>
          <w:bCs/>
          <w:sz w:val="24"/>
          <w:szCs w:val="24"/>
        </w:rPr>
        <w:t>Публикации в СМИ о деятельности ОУ.</w:t>
      </w:r>
    </w:p>
    <w:p w:rsidR="003F716A" w:rsidRDefault="003F716A" w:rsidP="003F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6A">
        <w:rPr>
          <w:rFonts w:ascii="Times New Roman" w:hAnsi="Times New Roman" w:cs="Times New Roman"/>
          <w:sz w:val="24"/>
          <w:szCs w:val="24"/>
        </w:rPr>
        <w:t>Деятельность ОУ на протяжении учебного года освещалась на официальном сайте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716A" w:rsidRDefault="003F716A" w:rsidP="003F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16A" w:rsidRPr="003F716A" w:rsidRDefault="003F716A" w:rsidP="003F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16A">
        <w:rPr>
          <w:rFonts w:ascii="Times New Roman" w:hAnsi="Times New Roman" w:cs="Times New Roman"/>
          <w:sz w:val="24"/>
          <w:szCs w:val="24"/>
        </w:rPr>
        <w:t xml:space="preserve"> </w:t>
      </w:r>
      <w:r w:rsidRPr="003F716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F716A">
        <w:rPr>
          <w:rFonts w:ascii="Times New Roman" w:hAnsi="Times New Roman" w:cs="Times New Roman"/>
          <w:b/>
          <w:bCs/>
          <w:sz w:val="24"/>
          <w:szCs w:val="24"/>
        </w:rPr>
        <w:t>. Доступность и открытость деятельности ОУ.</w:t>
      </w:r>
    </w:p>
    <w:p w:rsidR="003F716A" w:rsidRDefault="003F716A" w:rsidP="003F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6A">
        <w:rPr>
          <w:rFonts w:ascii="Times New Roman" w:hAnsi="Times New Roman" w:cs="Times New Roman"/>
          <w:sz w:val="24"/>
          <w:szCs w:val="24"/>
        </w:rPr>
        <w:t>Школа имеет официальный сайт в информационно-телекоммуникационной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16A">
        <w:rPr>
          <w:rFonts w:ascii="Times New Roman" w:hAnsi="Times New Roman" w:cs="Times New Roman"/>
          <w:sz w:val="24"/>
          <w:szCs w:val="24"/>
        </w:rPr>
        <w:t>Интернет, который своевременно обновляется.</w:t>
      </w:r>
    </w:p>
    <w:p w:rsidR="003F716A" w:rsidRDefault="003F716A" w:rsidP="003F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16A" w:rsidRPr="003F716A" w:rsidRDefault="003F716A" w:rsidP="003F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16A">
        <w:rPr>
          <w:rFonts w:ascii="Times New Roman" w:hAnsi="Times New Roman" w:cs="Times New Roman"/>
          <w:b/>
          <w:bCs/>
          <w:sz w:val="24"/>
          <w:szCs w:val="24"/>
        </w:rPr>
        <w:t>12. Система управления качеством образования</w:t>
      </w:r>
    </w:p>
    <w:p w:rsidR="003F716A" w:rsidRPr="003F716A" w:rsidRDefault="003F716A" w:rsidP="003F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6A">
        <w:rPr>
          <w:rFonts w:ascii="Times New Roman" w:hAnsi="Times New Roman" w:cs="Times New Roman"/>
          <w:sz w:val="24"/>
          <w:szCs w:val="24"/>
        </w:rPr>
        <w:t>Работа по проведению контрольных мероприятий ведётся в соответствии с планом-графиком внутришкольного контроля, который позволяет охватить контролем все звенья</w:t>
      </w:r>
    </w:p>
    <w:p w:rsidR="003F716A" w:rsidRPr="003F716A" w:rsidRDefault="003F716A" w:rsidP="003F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6A">
        <w:rPr>
          <w:rFonts w:ascii="Times New Roman" w:hAnsi="Times New Roman" w:cs="Times New Roman"/>
          <w:sz w:val="24"/>
          <w:szCs w:val="24"/>
        </w:rPr>
        <w:t>учебно-воспитательной работы образовательного учреждения, строится по 7 направлениям:</w:t>
      </w:r>
    </w:p>
    <w:p w:rsidR="003F716A" w:rsidRPr="003F716A" w:rsidRDefault="003F716A" w:rsidP="003F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6A">
        <w:rPr>
          <w:rFonts w:ascii="Times New Roman" w:hAnsi="Times New Roman" w:cs="Times New Roman"/>
          <w:sz w:val="24"/>
          <w:szCs w:val="24"/>
        </w:rPr>
        <w:lastRenderedPageBreak/>
        <w:t>нормативно-правовая база, учебно-воспитательный процесс, методическая работа, 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16A">
        <w:rPr>
          <w:rFonts w:ascii="Times New Roman" w:hAnsi="Times New Roman" w:cs="Times New Roman"/>
          <w:sz w:val="24"/>
          <w:szCs w:val="24"/>
        </w:rPr>
        <w:t>школьной документации, охрана здоровья обучающихся, учебно-материальная база, охрана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16A">
        <w:rPr>
          <w:rFonts w:ascii="Times New Roman" w:hAnsi="Times New Roman" w:cs="Times New Roman"/>
          <w:sz w:val="24"/>
          <w:szCs w:val="24"/>
        </w:rPr>
        <w:t>труда.</w:t>
      </w:r>
    </w:p>
    <w:p w:rsidR="003F716A" w:rsidRPr="003F716A" w:rsidRDefault="003F716A" w:rsidP="003F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6A">
        <w:rPr>
          <w:rFonts w:ascii="Times New Roman" w:hAnsi="Times New Roman" w:cs="Times New Roman"/>
          <w:sz w:val="24"/>
          <w:szCs w:val="24"/>
        </w:rPr>
        <w:t xml:space="preserve">В школе осуществлялся контроль за качеством подготовки обучающихся </w:t>
      </w:r>
      <w:r>
        <w:rPr>
          <w:rFonts w:ascii="Times New Roman" w:hAnsi="Times New Roman" w:cs="Times New Roman"/>
          <w:sz w:val="24"/>
          <w:szCs w:val="24"/>
        </w:rPr>
        <w:t>4-9</w:t>
      </w:r>
      <w:r w:rsidRPr="003F716A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3F716A" w:rsidRPr="003F716A" w:rsidRDefault="003F716A" w:rsidP="003F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6A">
        <w:rPr>
          <w:rFonts w:ascii="Times New Roman" w:hAnsi="Times New Roman" w:cs="Times New Roman"/>
          <w:sz w:val="24"/>
          <w:szCs w:val="24"/>
        </w:rPr>
        <w:t>Администрацией школы и руководител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3F716A">
        <w:rPr>
          <w:rFonts w:ascii="Times New Roman" w:hAnsi="Times New Roman" w:cs="Times New Roman"/>
          <w:sz w:val="24"/>
          <w:szCs w:val="24"/>
        </w:rPr>
        <w:t>методическ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F716A">
        <w:rPr>
          <w:rFonts w:ascii="Times New Roman" w:hAnsi="Times New Roman" w:cs="Times New Roman"/>
          <w:sz w:val="24"/>
          <w:szCs w:val="24"/>
        </w:rPr>
        <w:t xml:space="preserve"> объединени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F716A">
        <w:rPr>
          <w:rFonts w:ascii="Times New Roman" w:hAnsi="Times New Roman" w:cs="Times New Roman"/>
          <w:sz w:val="24"/>
          <w:szCs w:val="24"/>
        </w:rPr>
        <w:t xml:space="preserve"> посещались учебные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16A">
        <w:rPr>
          <w:rFonts w:ascii="Times New Roman" w:hAnsi="Times New Roman" w:cs="Times New Roman"/>
          <w:sz w:val="24"/>
          <w:szCs w:val="24"/>
        </w:rPr>
        <w:t xml:space="preserve">занятия. Результаты итоговой аттестации рассматривались на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F716A">
        <w:rPr>
          <w:rFonts w:ascii="Times New Roman" w:hAnsi="Times New Roman" w:cs="Times New Roman"/>
          <w:sz w:val="24"/>
          <w:szCs w:val="24"/>
        </w:rPr>
        <w:t xml:space="preserve">овещаниях при директоре, педагогических советах. </w:t>
      </w:r>
    </w:p>
    <w:p w:rsidR="003F716A" w:rsidRPr="003F716A" w:rsidRDefault="003F716A" w:rsidP="003F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6A">
        <w:rPr>
          <w:rFonts w:ascii="Times New Roman" w:hAnsi="Times New Roman" w:cs="Times New Roman"/>
          <w:sz w:val="24"/>
          <w:szCs w:val="24"/>
        </w:rPr>
        <w:t>В течение 2016-2017 учебного года администрацией образовательного учреждения было</w:t>
      </w:r>
    </w:p>
    <w:p w:rsidR="003F716A" w:rsidRPr="003F716A" w:rsidRDefault="003F716A" w:rsidP="003F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6A">
        <w:rPr>
          <w:rFonts w:ascii="Times New Roman" w:hAnsi="Times New Roman" w:cs="Times New Roman"/>
          <w:sz w:val="24"/>
          <w:szCs w:val="24"/>
        </w:rPr>
        <w:t xml:space="preserve">посещено более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F716A">
        <w:rPr>
          <w:rFonts w:ascii="Times New Roman" w:hAnsi="Times New Roman" w:cs="Times New Roman"/>
          <w:sz w:val="24"/>
          <w:szCs w:val="24"/>
        </w:rPr>
        <w:t xml:space="preserve"> уроков и внеклассных мероприятий. Были использованы разные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16A">
        <w:rPr>
          <w:rFonts w:ascii="Times New Roman" w:hAnsi="Times New Roman" w:cs="Times New Roman"/>
          <w:sz w:val="24"/>
          <w:szCs w:val="24"/>
        </w:rPr>
        <w:t>контроля: персональный, классно-обобщающий, обзорный, тематический, административный.</w:t>
      </w:r>
    </w:p>
    <w:p w:rsidR="003F716A" w:rsidRPr="003F716A" w:rsidRDefault="003F716A" w:rsidP="003F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6A">
        <w:rPr>
          <w:rFonts w:ascii="Times New Roman" w:hAnsi="Times New Roman" w:cs="Times New Roman"/>
          <w:sz w:val="24"/>
          <w:szCs w:val="24"/>
        </w:rPr>
        <w:t>Контролем охвачены все категории учителей. Результаты контроля рассматривались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16A" w:rsidRPr="003F716A" w:rsidRDefault="003F716A" w:rsidP="003F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6A">
        <w:rPr>
          <w:rFonts w:ascii="Times New Roman" w:hAnsi="Times New Roman" w:cs="Times New Roman"/>
          <w:sz w:val="24"/>
          <w:szCs w:val="24"/>
        </w:rPr>
        <w:t>совещаниях при директоре, педагогических советах. По результатам контроля принималось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16A">
        <w:rPr>
          <w:rFonts w:ascii="Times New Roman" w:hAnsi="Times New Roman" w:cs="Times New Roman"/>
          <w:sz w:val="24"/>
          <w:szCs w:val="24"/>
        </w:rPr>
        <w:t>управленческое решение.</w:t>
      </w:r>
    </w:p>
    <w:p w:rsidR="003F716A" w:rsidRPr="003F716A" w:rsidRDefault="003F716A" w:rsidP="003F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6A">
        <w:rPr>
          <w:rFonts w:ascii="Times New Roman" w:hAnsi="Times New Roman" w:cs="Times New Roman"/>
          <w:sz w:val="24"/>
          <w:szCs w:val="24"/>
        </w:rPr>
        <w:t>В ходе контроля проводились следующие мероприятия:</w:t>
      </w:r>
    </w:p>
    <w:p w:rsidR="003F716A" w:rsidRPr="003F716A" w:rsidRDefault="003F716A" w:rsidP="003F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6A">
        <w:rPr>
          <w:rFonts w:ascii="Times New Roman" w:hAnsi="Times New Roman" w:cs="Times New Roman"/>
          <w:sz w:val="24"/>
          <w:szCs w:val="24"/>
        </w:rPr>
        <w:t>1. В течение 2016/17 учебного года в соответствии с планом ВШК для контроля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16A">
        <w:rPr>
          <w:rFonts w:ascii="Times New Roman" w:hAnsi="Times New Roman" w:cs="Times New Roman"/>
          <w:sz w:val="24"/>
          <w:szCs w:val="24"/>
        </w:rPr>
        <w:t>уровнем обученности и качеством знаний учащихся, выявления типичных ошибок, коррекции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16A">
        <w:rPr>
          <w:rFonts w:ascii="Times New Roman" w:hAnsi="Times New Roman" w:cs="Times New Roman"/>
          <w:sz w:val="24"/>
          <w:szCs w:val="24"/>
        </w:rPr>
        <w:t>знаний проведены вводные (сентябрь – октябрь), промежуточные (декабрь) и итоговые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16A">
        <w:rPr>
          <w:rFonts w:ascii="Times New Roman" w:hAnsi="Times New Roman" w:cs="Times New Roman"/>
          <w:sz w:val="24"/>
          <w:szCs w:val="24"/>
        </w:rPr>
        <w:t xml:space="preserve">(апрель) контрольные работы по русскому языку во </w:t>
      </w:r>
      <w:r>
        <w:rPr>
          <w:rFonts w:ascii="Times New Roman" w:hAnsi="Times New Roman" w:cs="Times New Roman"/>
          <w:sz w:val="24"/>
          <w:szCs w:val="24"/>
        </w:rPr>
        <w:t>4-8</w:t>
      </w:r>
      <w:r w:rsidRPr="003F716A">
        <w:rPr>
          <w:rFonts w:ascii="Times New Roman" w:hAnsi="Times New Roman" w:cs="Times New Roman"/>
          <w:sz w:val="24"/>
          <w:szCs w:val="24"/>
        </w:rPr>
        <w:t xml:space="preserve">-х классах, по математике –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F7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4-8</w:t>
      </w:r>
      <w:r w:rsidRPr="003F716A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классах. </w:t>
      </w:r>
      <w:r w:rsidRPr="003F716A">
        <w:rPr>
          <w:rFonts w:ascii="Times New Roman" w:hAnsi="Times New Roman" w:cs="Times New Roman"/>
          <w:sz w:val="24"/>
          <w:szCs w:val="24"/>
        </w:rPr>
        <w:t>Задания для проведения контрольных работ подбирали учителя-предметники, учителя проводили и проверяли работы, осуществляли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16A">
        <w:rPr>
          <w:rFonts w:ascii="Times New Roman" w:hAnsi="Times New Roman" w:cs="Times New Roman"/>
          <w:sz w:val="24"/>
          <w:szCs w:val="24"/>
        </w:rPr>
        <w:t xml:space="preserve">количественный и качественный анализ, </w:t>
      </w:r>
      <w:r>
        <w:rPr>
          <w:rFonts w:ascii="Times New Roman" w:hAnsi="Times New Roman" w:cs="Times New Roman"/>
          <w:sz w:val="24"/>
          <w:szCs w:val="24"/>
        </w:rPr>
        <w:t>курирующий</w:t>
      </w:r>
      <w:r w:rsidRPr="003F7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администратор</w:t>
      </w:r>
      <w:r w:rsidRPr="003F716A">
        <w:rPr>
          <w:rFonts w:ascii="Times New Roman" w:hAnsi="Times New Roman" w:cs="Times New Roman"/>
          <w:sz w:val="24"/>
          <w:szCs w:val="24"/>
        </w:rPr>
        <w:t xml:space="preserve"> по каждому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16A">
        <w:rPr>
          <w:rFonts w:ascii="Times New Roman" w:hAnsi="Times New Roman" w:cs="Times New Roman"/>
          <w:sz w:val="24"/>
          <w:szCs w:val="24"/>
        </w:rPr>
        <w:t>составил аналитические справки, по материалам которых были изданы приказы.</w:t>
      </w:r>
    </w:p>
    <w:p w:rsidR="003F716A" w:rsidRPr="003F716A" w:rsidRDefault="003F716A" w:rsidP="003F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6A">
        <w:rPr>
          <w:rFonts w:ascii="Times New Roman" w:hAnsi="Times New Roman" w:cs="Times New Roman"/>
          <w:sz w:val="24"/>
          <w:szCs w:val="24"/>
        </w:rPr>
        <w:t xml:space="preserve">2. За 2016/17 учебный год были посещены уроки </w:t>
      </w:r>
      <w:r>
        <w:rPr>
          <w:rFonts w:ascii="Times New Roman" w:hAnsi="Times New Roman" w:cs="Times New Roman"/>
          <w:sz w:val="24"/>
          <w:szCs w:val="24"/>
        </w:rPr>
        <w:t>ряда</w:t>
      </w:r>
      <w:r w:rsidRPr="003F716A">
        <w:rPr>
          <w:rFonts w:ascii="Times New Roman" w:hAnsi="Times New Roman" w:cs="Times New Roman"/>
          <w:sz w:val="24"/>
          <w:szCs w:val="24"/>
        </w:rPr>
        <w:t xml:space="preserve"> учителей, работающих в </w:t>
      </w:r>
      <w:r>
        <w:rPr>
          <w:rFonts w:ascii="Times New Roman" w:hAnsi="Times New Roman" w:cs="Times New Roman"/>
          <w:sz w:val="24"/>
          <w:szCs w:val="24"/>
        </w:rPr>
        <w:t>4-9</w:t>
      </w:r>
      <w:r w:rsidRPr="003F716A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16A">
        <w:rPr>
          <w:rFonts w:ascii="Times New Roman" w:hAnsi="Times New Roman" w:cs="Times New Roman"/>
          <w:sz w:val="24"/>
          <w:szCs w:val="24"/>
        </w:rPr>
        <w:t>классах.</w:t>
      </w:r>
    </w:p>
    <w:p w:rsidR="003F716A" w:rsidRPr="003F716A" w:rsidRDefault="003F716A" w:rsidP="003F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6A">
        <w:rPr>
          <w:rFonts w:ascii="Times New Roman" w:hAnsi="Times New Roman" w:cs="Times New Roman"/>
          <w:sz w:val="24"/>
          <w:szCs w:val="24"/>
        </w:rPr>
        <w:t>3. За 2016/17 учебный год в течение и по окончании каждой четверти проверялись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16A">
        <w:rPr>
          <w:rFonts w:ascii="Times New Roman" w:hAnsi="Times New Roman" w:cs="Times New Roman"/>
          <w:sz w:val="24"/>
          <w:szCs w:val="24"/>
        </w:rPr>
        <w:t>классные журналы, журналы кружковых занятий, журналы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16A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F716A" w:rsidRDefault="003F716A" w:rsidP="003F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6A">
        <w:rPr>
          <w:rFonts w:ascii="Times New Roman" w:hAnsi="Times New Roman" w:cs="Times New Roman"/>
          <w:sz w:val="24"/>
          <w:szCs w:val="24"/>
        </w:rPr>
        <w:t>4. В начале каждого полугодия были проверены рабочие программы учителей-предметников, личные дела учащихся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16A">
        <w:rPr>
          <w:rFonts w:ascii="Times New Roman" w:hAnsi="Times New Roman" w:cs="Times New Roman"/>
          <w:sz w:val="24"/>
          <w:szCs w:val="24"/>
        </w:rPr>
        <w:t>начале и в конце учебного года), книга приказов по учащимся, алфавитные книги записи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16A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716A" w:rsidRDefault="003F716A" w:rsidP="003F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6A">
        <w:rPr>
          <w:rFonts w:ascii="Times New Roman" w:hAnsi="Times New Roman" w:cs="Times New Roman"/>
          <w:sz w:val="24"/>
          <w:szCs w:val="24"/>
        </w:rPr>
        <w:t>5. В течение всего учебного года проводился контроль за соблюдением санитарных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16A">
        <w:rPr>
          <w:rFonts w:ascii="Times New Roman" w:hAnsi="Times New Roman" w:cs="Times New Roman"/>
          <w:sz w:val="24"/>
          <w:szCs w:val="24"/>
        </w:rPr>
        <w:t>норм и правил, режима питания учащихся.</w:t>
      </w:r>
    </w:p>
    <w:p w:rsidR="00150D67" w:rsidRDefault="00150D67" w:rsidP="003F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D67">
        <w:rPr>
          <w:rFonts w:ascii="Times New Roman" w:hAnsi="Times New Roman" w:cs="Times New Roman"/>
          <w:b/>
          <w:bCs/>
          <w:sz w:val="24"/>
          <w:szCs w:val="24"/>
        </w:rPr>
        <w:t>Экологическое воспитание</w:t>
      </w:r>
    </w:p>
    <w:p w:rsidR="00150D67" w:rsidRPr="00150D67" w:rsidRDefault="00150D67" w:rsidP="00C51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Во исполнении Указа Президента Российской Федерации от 05.01.2016г. №7 «О проведении</w:t>
      </w:r>
      <w:r w:rsidR="00C51F3F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в Российской Федерации Года экологии» была проделана следующая работа:</w:t>
      </w:r>
    </w:p>
    <w:p w:rsidR="00150D67" w:rsidRPr="00150D67" w:rsidRDefault="00150D67" w:rsidP="00C51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Цель работы:</w:t>
      </w:r>
    </w:p>
    <w:p w:rsidR="00150D67" w:rsidRPr="00150D67" w:rsidRDefault="00150D67" w:rsidP="00C51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1.Познакомить учащихся с основными экологическими проблемами, показать зависимость</w:t>
      </w:r>
      <w:r w:rsidR="00C51F3F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всего живого от деятельности человека.</w:t>
      </w:r>
    </w:p>
    <w:p w:rsidR="00C51F3F" w:rsidRDefault="00150D67" w:rsidP="00C51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2.Формировать у детей чувства прекрасного, расширять представление учащихся о</w:t>
      </w:r>
      <w:r w:rsidR="00C51F3F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природных явлениях, показать взаимосвязь изменений в жизни растений, животных и</w:t>
      </w:r>
      <w:r w:rsidR="00C51F3F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 xml:space="preserve">неживой природы. </w:t>
      </w:r>
    </w:p>
    <w:p w:rsidR="00150D67" w:rsidRPr="00150D67" w:rsidRDefault="00150D67" w:rsidP="00C51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3.Воспитание любви к родной природе.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Задачи работы: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1.Включение учащихся в природоохранную деятельность, через реализацию следующих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задач: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2.Прививать чувство ответственности за красоту и чистоту природы (воздуха, воды, почвы).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3.Воспитывать наблюдательность у учащихся, интерес к природе и бережное отношение к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живой и не живой природе на планете природным богатствам страны, дарам лесов, озер, рек.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4.Познакомить с экологическими проблемами леса, почвы, водоемов, воздушной среды,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lastRenderedPageBreak/>
        <w:t>которые возникли по вине человека, с охранной деятельностью, ведущейся в данных</w:t>
      </w:r>
      <w:r w:rsidR="00C51F3F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направлениях.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 xml:space="preserve">Учителем </w:t>
      </w:r>
      <w:r w:rsidR="00C51F3F">
        <w:rPr>
          <w:rFonts w:ascii="Times New Roman" w:hAnsi="Times New Roman" w:cs="Times New Roman"/>
          <w:sz w:val="24"/>
          <w:szCs w:val="24"/>
        </w:rPr>
        <w:t>Котовой О.А.</w:t>
      </w:r>
      <w:r w:rsidRPr="00150D67">
        <w:rPr>
          <w:rFonts w:ascii="Times New Roman" w:hAnsi="Times New Roman" w:cs="Times New Roman"/>
          <w:sz w:val="24"/>
          <w:szCs w:val="24"/>
        </w:rPr>
        <w:t xml:space="preserve"> разработана программа экологического воспитания «Год</w:t>
      </w:r>
      <w:r w:rsidR="00C51F3F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экологии – 2017», совместно с учащимися оформлен стенд «2017- Год экологии».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С сентября по май проводятся экологические акции по очистке школьного двора «Чистая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школа, чистый двор».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Учащиеся школы принимали участие в акциях «</w:t>
      </w:r>
      <w:r w:rsidR="00C51F3F">
        <w:rPr>
          <w:rFonts w:ascii="Times New Roman" w:hAnsi="Times New Roman" w:cs="Times New Roman"/>
          <w:sz w:val="24"/>
          <w:szCs w:val="24"/>
        </w:rPr>
        <w:t>Дари природе доброту</w:t>
      </w:r>
      <w:r w:rsidRPr="00150D67">
        <w:rPr>
          <w:rFonts w:ascii="Times New Roman" w:hAnsi="Times New Roman" w:cs="Times New Roman"/>
          <w:sz w:val="24"/>
          <w:szCs w:val="24"/>
        </w:rPr>
        <w:t>», «Посади дерево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и сохрани его», «День птиц», «Накормите птиц зимой», «Кормушка</w:t>
      </w:r>
      <w:r w:rsidR="00C51F3F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-201</w:t>
      </w:r>
      <w:r w:rsidR="00C51F3F">
        <w:rPr>
          <w:rFonts w:ascii="Times New Roman" w:hAnsi="Times New Roman" w:cs="Times New Roman"/>
          <w:sz w:val="24"/>
          <w:szCs w:val="24"/>
        </w:rPr>
        <w:t>7</w:t>
      </w:r>
      <w:r w:rsidRPr="00150D67">
        <w:rPr>
          <w:rFonts w:ascii="Times New Roman" w:hAnsi="Times New Roman" w:cs="Times New Roman"/>
          <w:sz w:val="24"/>
          <w:szCs w:val="24"/>
        </w:rPr>
        <w:t xml:space="preserve">», «Сделаем </w:t>
      </w:r>
      <w:r w:rsidR="00C51F3F">
        <w:rPr>
          <w:rFonts w:ascii="Times New Roman" w:hAnsi="Times New Roman" w:cs="Times New Roman"/>
          <w:sz w:val="24"/>
          <w:szCs w:val="24"/>
        </w:rPr>
        <w:t>двор</w:t>
      </w:r>
      <w:r w:rsidRPr="00150D67">
        <w:rPr>
          <w:rFonts w:ascii="Times New Roman" w:hAnsi="Times New Roman" w:cs="Times New Roman"/>
          <w:sz w:val="24"/>
          <w:szCs w:val="24"/>
        </w:rPr>
        <w:t xml:space="preserve"> чистым» </w:t>
      </w:r>
    </w:p>
    <w:p w:rsidR="00150D67" w:rsidRPr="00150D67" w:rsidRDefault="00150D67" w:rsidP="00C51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 xml:space="preserve">С целью развития экологического воспитания проводятся конкурс </w:t>
      </w:r>
      <w:r w:rsidR="00C51F3F">
        <w:rPr>
          <w:rFonts w:ascii="Times New Roman" w:hAnsi="Times New Roman" w:cs="Times New Roman"/>
          <w:sz w:val="24"/>
          <w:szCs w:val="24"/>
        </w:rPr>
        <w:t>творческих работ по охране ПТ.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С целью экологического просвещения, формирования экологической культуры,</w:t>
      </w:r>
      <w:r w:rsidR="00C51F3F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вовлечение в деятельность по защите окружающей среды учащиеся школы приняли участие</w:t>
      </w:r>
      <w:r w:rsidR="00C51F3F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во «Всероссийском экологическом уроке «Сделаем вместе!».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Экологическая направленность обучения в школе потребовала не только повышения</w:t>
      </w:r>
      <w:r w:rsidR="00C51F3F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качества биологической подготовки учащихся, но и поднятия значимости фенологических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наблюдений, проведения экскурсий в лес, с целью определения видов растений и животных</w:t>
      </w:r>
      <w:r w:rsidR="00C51F3F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родного края.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Творческой группой по экологическому воспитанию проведен комплекс мероприятий по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программе экологического образования и воспитания: лучшее эссе на тему экологии,</w:t>
      </w:r>
      <w:r w:rsidR="00C51F3F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викторины «Знатоки пернатых», День Земли, «День леса», устный журнал «Красная книга», круглый стол «От краеведения к краелюбию».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На уроках биологии, географии, химии, физики, учащиеся знакомятся с основными</w:t>
      </w:r>
      <w:r w:rsidR="0049015B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законами экологии, с целью понимания принципов сбалансированного существования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природы и общества.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В целях экологического воспитания и образования среди учащихся проводилась большая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работа на классных часах и во внеурочное время.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Ожидаемые конечные результаты: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1. Воспитание чувства ответственности за судьбу природы своей Родины, понимания</w:t>
      </w:r>
      <w:r w:rsidR="0049015B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необходимости научиться беречь свой дом, свою Землю.</w:t>
      </w:r>
    </w:p>
    <w:p w:rsidR="0049015B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2. Осознание учащимися важной роли экологии в решении глобальных проблем</w:t>
      </w:r>
      <w:r w:rsidR="0049015B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 xml:space="preserve">современности 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3. Привить понимание необходимости бережного отношения к младшим</w:t>
      </w:r>
      <w:r w:rsidR="0049015B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«братьям».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4. Воспитать чувство ответственности за красоту и чистоту природы.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В 2016-2017 учебном году целью воспитательной работы было создание образовательно-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воспитательной среды, способствующей интеллектуальному, физическому, нравственному</w:t>
      </w:r>
      <w:r w:rsidR="0049015B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развитию ребенка и его социализации в современных условиях.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Для достижения этой цели были поставлены следующие задачи: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формирование у детей гражданско-патриотического сознания, духовно-нравственных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ценностей гражданина России;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совершенствование оздоровительной работы с учащимися и привитие навыков здорового</w:t>
      </w:r>
      <w:r w:rsidR="0049015B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образа жизни, развитие коммуникативных навыков и формирование методов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бесконфликтного общения;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выявление и развитие творческих способностей обучающихся путем создания совместной</w:t>
      </w:r>
      <w:r w:rsidR="0049015B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 xml:space="preserve">творческой деятельности </w:t>
      </w:r>
      <w:r w:rsidR="0049015B">
        <w:rPr>
          <w:rFonts w:ascii="Times New Roman" w:hAnsi="Times New Roman" w:cs="Times New Roman"/>
          <w:sz w:val="24"/>
          <w:szCs w:val="24"/>
        </w:rPr>
        <w:t>педагогов</w:t>
      </w:r>
      <w:r w:rsidRPr="00150D67">
        <w:rPr>
          <w:rFonts w:ascii="Times New Roman" w:hAnsi="Times New Roman" w:cs="Times New Roman"/>
          <w:sz w:val="24"/>
          <w:szCs w:val="24"/>
        </w:rPr>
        <w:t>, учеников и родителей;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создание социально-психологических условий для развития личности учащихся и их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успешности обучения, для проявления и раскрытия творческих способностей всех</w:t>
      </w:r>
      <w:r w:rsidR="0049015B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участников воспитательного процесса;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 xml:space="preserve">- совершенствование профориентационной </w:t>
      </w:r>
      <w:r w:rsidR="0049015B">
        <w:rPr>
          <w:rFonts w:ascii="Times New Roman" w:hAnsi="Times New Roman" w:cs="Times New Roman"/>
          <w:sz w:val="24"/>
          <w:szCs w:val="24"/>
        </w:rPr>
        <w:t>работы с учащимися и родителями.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Все направления воспитательной работы позволили осуществить личностно-ориентированный подход в воспитании при одновременной массовости воспитательных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lastRenderedPageBreak/>
        <w:t>мероприятий и стимулировать творческие способности обучающихся во всех аспектах</w:t>
      </w:r>
      <w:r w:rsidR="0049015B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воспитательной работы.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Мероприятия, проводимые в течение учебного года, позволили привлечь к различным</w:t>
      </w:r>
      <w:r w:rsidR="0049015B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видам деятельности большое количество детей, что способствовало развитию творческих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способностей практически каждого ученика.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В течение учебного года проведены традиционные общешкольные мероприятия: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-День знаний;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Урок милосердия. Благотворительная акция «Белый цветок»;</w:t>
      </w:r>
    </w:p>
    <w:p w:rsidR="00150D67" w:rsidRPr="00150D67" w:rsidRDefault="0049015B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-посвящение в мореновцы</w:t>
      </w:r>
      <w:r w:rsidR="001D64E6">
        <w:rPr>
          <w:rFonts w:ascii="Times New Roman" w:hAnsi="Times New Roman" w:cs="Times New Roman"/>
          <w:sz w:val="24"/>
          <w:szCs w:val="24"/>
        </w:rPr>
        <w:t>;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Урок Добра. День пожилого человека;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-Международный День учителя;</w:t>
      </w:r>
    </w:p>
    <w:p w:rsid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"Осенний бал"</w:t>
      </w:r>
    </w:p>
    <w:p w:rsidR="001D64E6" w:rsidRPr="00150D67" w:rsidRDefault="001D64E6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-осенний кросс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День матери. Праздник любви и благодарности.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-Всероссийская акция «Час Добра». Международный День инвалидов.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Новогодние мероприятия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-Международный День родного языка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-Международный женский день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День космонавтики. Гагаринский урок «Космос – это мы»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День Победы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Последний звонок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Воспитательные мероприятия носили активную форму, и обогащали досуг</w:t>
      </w:r>
      <w:r w:rsidR="001D64E6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обучающихся, сплачивали коллективы детей, развивали творческие способности,</w:t>
      </w:r>
      <w:r w:rsidR="001D64E6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способствовали интеллектуальному развитию.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Одним из важнейших направлений воспитательной работы в школе является</w:t>
      </w:r>
      <w:r w:rsidR="001D64E6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патриотическое воспитание. Организация и проведение мероприятий, имеющих</w:t>
      </w:r>
      <w:r w:rsidR="001D64E6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патриотическую направленность, способствовали формированию гражданской позиции,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воспитание чувства любви и уважения к своей стране, её истории и традициям. По данному</w:t>
      </w:r>
      <w:r w:rsidR="001D64E6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направлению в 2016 – 2017 учебном году проводились следующие мероприятия: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2 сентября во всех классах проведен Урок, посвященный памятной дате России - Дню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окончания Второй мировой войны;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7 ноября – Урок памяти, годовщина Великой Октябрьской социалистической революции;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14 ноября- мероприятия, направленные на популяризацию знаний о Нюрнбергском процессе</w:t>
      </w:r>
      <w:r w:rsidR="001D64E6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«Нюрнбергский процесс: как это было?»;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2 декабря – День памяти неизвестного солдата;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5 декабря – День начала контрнаступления советских войск против немецко-фашистских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войск в битве под Москвой (1941 год);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9 декабря – День героев Отечества. Акция «Никто не забыт – ничто не забыто»;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27 января - День воинской славы России. День полного освобождения советскими войсками</w:t>
      </w:r>
      <w:r w:rsidR="001D64E6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города Ленинграда от блокады его немецко- фашистскими войсками (1944 год);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27 января – Международный день памяти жертв Холокоста;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15 февраля - День памяти о россиянах, исполнявших служебный долг за пределами Отечества.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Урок памяти «День памяти героев»;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17 февраля – Урок мужества «Горячее сердце». Формирование представлений об ответственном</w:t>
      </w:r>
      <w:r w:rsidR="001D64E6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гражданском поведении детей и молодежи на примере отважных поступков сверстников, а</w:t>
      </w:r>
      <w:r w:rsidR="001D64E6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также неравнодушного отношения к людям, нуждающимся в помощи;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 xml:space="preserve"> Апрель – май месяц был посвящен подготовке к празднованию 72- годовщине Победы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в Великой Отечественной войне. Проведены беседы, оформлены информационные стенды,</w:t>
      </w:r>
      <w:r w:rsidR="001D64E6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посвященные 72 й годовщине Победы в Великой Отечественной войне 1941-1945 годов.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lastRenderedPageBreak/>
        <w:t>- Учащиеся участвовали в Акции «Георгиевская ленточка», шествии «Бессмертный полк</w:t>
      </w:r>
    </w:p>
    <w:p w:rsidR="001D64E6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 xml:space="preserve">России», 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Акция «Обелиск». Проведены мероприятия по благоустройству прилегающей территории</w:t>
      </w:r>
      <w:r w:rsidR="001D64E6">
        <w:rPr>
          <w:rFonts w:ascii="Times New Roman" w:hAnsi="Times New Roman" w:cs="Times New Roman"/>
          <w:sz w:val="24"/>
          <w:szCs w:val="24"/>
        </w:rPr>
        <w:t xml:space="preserve">  обелиску возле школы</w:t>
      </w:r>
      <w:r w:rsidRPr="00150D67">
        <w:rPr>
          <w:rFonts w:ascii="Times New Roman" w:hAnsi="Times New Roman" w:cs="Times New Roman"/>
          <w:sz w:val="24"/>
          <w:szCs w:val="24"/>
        </w:rPr>
        <w:t>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В целях воспитания уважения к ветеранам войны и труда были</w:t>
      </w:r>
      <w:r w:rsidR="001D64E6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организованы поздравления ветеранов войны, учителей-пенсионеров.</w:t>
      </w:r>
    </w:p>
    <w:p w:rsidR="00150D67" w:rsidRPr="00150D67" w:rsidRDefault="00150D67" w:rsidP="001D6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Главным результатом деятельности общешкольного коллектива по патриотическому</w:t>
      </w:r>
      <w:r w:rsidR="001D64E6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воспитанию является трепетное и уважительное отношение к ветеранам Великой</w:t>
      </w:r>
      <w:r w:rsidR="001D64E6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Отечественной войны, гордость за нашу Родину, народ-победитель и желание</w:t>
      </w:r>
      <w:r w:rsidR="001D64E6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 xml:space="preserve">старшеклассников служить в рядах защитников Родины. 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Работа школы по патриотическому воспитанию направлена на создание у школьников</w:t>
      </w:r>
      <w:r w:rsidR="001D64E6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чувства гордости за свой народ, уважения к его свершениям и достойным страницам</w:t>
      </w:r>
      <w:r w:rsidR="001D64E6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прошлого.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С целью совершенствования системы духовно – нравственного воспитания,</w:t>
      </w:r>
      <w:r w:rsidR="001D64E6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обеспечивающей формирование у обучающихся высокого патриотического сознания,</w:t>
      </w:r>
      <w:r w:rsidR="001D64E6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верности традициям своего народа и народов нашей страны, активной жизненной позиции и</w:t>
      </w:r>
      <w:r w:rsidR="001D64E6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готовности к выполнению гражданского долга были проведены следующие мероприятия: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День народного единства «Наша сила – в единстве».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День Конституции Российской Федерации. Единый урок правовой грамотности.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-День воссоединения Крыма с Россией. Единый урок «Крым и Россия – единая судьба».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 xml:space="preserve">Важным направлением в работе классного руководителя </w:t>
      </w:r>
      <w:r w:rsidR="000E2C3A">
        <w:rPr>
          <w:rFonts w:ascii="Times New Roman" w:hAnsi="Times New Roman" w:cs="Times New Roman"/>
          <w:sz w:val="24"/>
          <w:szCs w:val="24"/>
        </w:rPr>
        <w:t xml:space="preserve">и воспитателя </w:t>
      </w:r>
      <w:r w:rsidRPr="00150D67">
        <w:rPr>
          <w:rFonts w:ascii="Times New Roman" w:hAnsi="Times New Roman" w:cs="Times New Roman"/>
          <w:sz w:val="24"/>
          <w:szCs w:val="24"/>
        </w:rPr>
        <w:t>является профилактика</w:t>
      </w:r>
      <w:r w:rsidR="000E2C3A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правонарушений, с целью снижения уровня правонарушений среди учащихся школы путем</w:t>
      </w:r>
      <w:r w:rsidR="000E2C3A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проведения воспитательно-нравственных мероприятий, расширение кругозора учащихся по</w:t>
      </w:r>
      <w:r w:rsidR="000E2C3A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вопросам правовой культуры проводится правовое воспитание учащихся.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Задачами правового воспитания является: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создание условий для проявления учащимися нравственных и правовых знаний, умений,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развивать потребность в совершении нравственно оправданных поступков.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формирование у учащихся потребности в здоровом образе жизни путем воспитания умения</w:t>
      </w:r>
      <w:r w:rsidR="00D346DC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противостоять вредным привычкам.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воспитание у учащихся нравственных качеств личности путем развития индивидуальных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интересов и способностей.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организация эффективного взаимодействия всех воспитательно-образовательных структур</w:t>
      </w:r>
      <w:r w:rsidR="00D346DC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(школы, семьи, психологического центра) в работе с подростками «группы риска»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обеспечение социальной защиты детей и подростков.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Вместе с классными руководителями педагог-психолог своевременно предупреждают и преодолевают недостатки, отрицательные качества</w:t>
      </w:r>
      <w:r w:rsidR="00340E9F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поведения у ребенка, выявляет причины его неадекватного поведения, также пропуски</w:t>
      </w:r>
      <w:r w:rsidR="00340E9F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уроков без уважительной причины. Работа ведется в тесном контакте с учителями-</w:t>
      </w:r>
      <w:r w:rsidR="00340E9F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предметниками,</w:t>
      </w:r>
      <w:r w:rsidR="00340E9F">
        <w:rPr>
          <w:rFonts w:ascii="Times New Roman" w:hAnsi="Times New Roman" w:cs="Times New Roman"/>
          <w:sz w:val="24"/>
          <w:szCs w:val="24"/>
        </w:rPr>
        <w:t xml:space="preserve"> воспитателями, </w:t>
      </w:r>
      <w:r w:rsidRPr="00150D67">
        <w:rPr>
          <w:rFonts w:ascii="Times New Roman" w:hAnsi="Times New Roman" w:cs="Times New Roman"/>
          <w:sz w:val="24"/>
          <w:szCs w:val="24"/>
        </w:rPr>
        <w:t>с родителями, с советом профилактики школы.</w:t>
      </w:r>
    </w:p>
    <w:p w:rsidR="009D465E" w:rsidRDefault="009D465E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D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D46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0D67">
        <w:rPr>
          <w:rFonts w:ascii="Times New Roman" w:hAnsi="Times New Roman" w:cs="Times New Roman"/>
          <w:b/>
          <w:bCs/>
          <w:sz w:val="24"/>
          <w:szCs w:val="24"/>
        </w:rPr>
        <w:t>. Основные направления ближайшего развития общеобразовательного</w:t>
      </w:r>
      <w:r w:rsidR="009D4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b/>
          <w:bCs/>
          <w:sz w:val="24"/>
          <w:szCs w:val="24"/>
        </w:rPr>
        <w:t>учреждения, задачи на год, следующий за отчетным, предполагаемые результаты, в том</w:t>
      </w:r>
      <w:r w:rsidR="009D4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b/>
          <w:bCs/>
          <w:sz w:val="24"/>
          <w:szCs w:val="24"/>
        </w:rPr>
        <w:t>числе и с учетом программы развития.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 xml:space="preserve">Таким образом, из всего выше изложенного можно сделать следующие </w:t>
      </w:r>
      <w:r w:rsidRPr="00150D67">
        <w:rPr>
          <w:rFonts w:ascii="Times New Roman" w:hAnsi="Times New Roman" w:cs="Times New Roman"/>
          <w:b/>
          <w:bCs/>
          <w:sz w:val="24"/>
          <w:szCs w:val="24"/>
        </w:rPr>
        <w:t>выводы</w:t>
      </w:r>
      <w:r w:rsidRPr="00150D67">
        <w:rPr>
          <w:rFonts w:ascii="Times New Roman" w:hAnsi="Times New Roman" w:cs="Times New Roman"/>
          <w:sz w:val="24"/>
          <w:szCs w:val="24"/>
        </w:rPr>
        <w:t>:</w:t>
      </w:r>
    </w:p>
    <w:p w:rsidR="00150D67" w:rsidRPr="00150D67" w:rsidRDefault="00852B8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0D67" w:rsidRPr="00150D67">
        <w:rPr>
          <w:rFonts w:ascii="Times New Roman" w:hAnsi="Times New Roman" w:cs="Times New Roman"/>
          <w:sz w:val="24"/>
          <w:szCs w:val="24"/>
        </w:rPr>
        <w:t xml:space="preserve">Для организационно-правового обеспечения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ГКОУ «Мореновская областная санаторно-лесная школа»</w:t>
      </w:r>
      <w:r w:rsidR="00150D67" w:rsidRPr="00150D67">
        <w:rPr>
          <w:rFonts w:ascii="Times New Roman" w:hAnsi="Times New Roman" w:cs="Times New Roman"/>
          <w:sz w:val="24"/>
          <w:szCs w:val="24"/>
        </w:rPr>
        <w:t xml:space="preserve"> располагает основным комплектом учредительной, нормативно-правовой и организационно-распорядительной документации, которая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D67" w:rsidRPr="00150D67">
        <w:rPr>
          <w:rFonts w:ascii="Times New Roman" w:hAnsi="Times New Roman" w:cs="Times New Roman"/>
          <w:sz w:val="24"/>
          <w:szCs w:val="24"/>
        </w:rPr>
        <w:t xml:space="preserve">предъявляемым требованиям; лицензионные требования и </w:t>
      </w:r>
      <w:r w:rsidR="00150D67" w:rsidRPr="00150D67">
        <w:rPr>
          <w:rFonts w:ascii="Times New Roman" w:hAnsi="Times New Roman" w:cs="Times New Roman"/>
          <w:sz w:val="24"/>
          <w:szCs w:val="24"/>
        </w:rPr>
        <w:lastRenderedPageBreak/>
        <w:t>нормативы соблюдаются;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D67" w:rsidRPr="00150D67">
        <w:rPr>
          <w:rFonts w:ascii="Times New Roman" w:hAnsi="Times New Roman" w:cs="Times New Roman"/>
          <w:sz w:val="24"/>
          <w:szCs w:val="24"/>
        </w:rPr>
        <w:t>приема, отчисления, перевода и выпуска обучающихся в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D67" w:rsidRPr="00150D67">
        <w:rPr>
          <w:rFonts w:ascii="Times New Roman" w:hAnsi="Times New Roman" w:cs="Times New Roman"/>
          <w:sz w:val="24"/>
          <w:szCs w:val="24"/>
        </w:rPr>
        <w:t>соответствуют действующему законодательству.</w:t>
      </w:r>
    </w:p>
    <w:p w:rsidR="00150D67" w:rsidRPr="00150D67" w:rsidRDefault="00852B8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0D67" w:rsidRPr="00150D67">
        <w:rPr>
          <w:rFonts w:ascii="Times New Roman" w:hAnsi="Times New Roman" w:cs="Times New Roman"/>
          <w:sz w:val="24"/>
          <w:szCs w:val="24"/>
        </w:rPr>
        <w:t xml:space="preserve"> Организация управления образовательного учреждения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D67" w:rsidRPr="00150D67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законодательством, нормативными актами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D67" w:rsidRPr="00150D67">
        <w:rPr>
          <w:rFonts w:ascii="Times New Roman" w:hAnsi="Times New Roman" w:cs="Times New Roman"/>
          <w:sz w:val="24"/>
          <w:szCs w:val="24"/>
        </w:rPr>
        <w:t>Федерации в области образования, Уставом школы.</w:t>
      </w:r>
    </w:p>
    <w:p w:rsidR="00150D67" w:rsidRPr="00150D67" w:rsidRDefault="00852B8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0D67" w:rsidRPr="00150D67">
        <w:rPr>
          <w:rFonts w:ascii="Times New Roman" w:hAnsi="Times New Roman" w:cs="Times New Roman"/>
          <w:sz w:val="24"/>
          <w:szCs w:val="24"/>
        </w:rPr>
        <w:t xml:space="preserve"> Режим занятий обучающихся образовательного учреждения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D67" w:rsidRPr="00150D67">
        <w:rPr>
          <w:rFonts w:ascii="Times New Roman" w:hAnsi="Times New Roman" w:cs="Times New Roman"/>
          <w:sz w:val="24"/>
          <w:szCs w:val="24"/>
        </w:rPr>
        <w:t>требованиям Федерального Законодательства и требованиям СанПин 2.4.2821-10., Уставу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D67" w:rsidRPr="00150D67">
        <w:rPr>
          <w:rFonts w:ascii="Times New Roman" w:hAnsi="Times New Roman" w:cs="Times New Roman"/>
          <w:sz w:val="24"/>
          <w:szCs w:val="24"/>
        </w:rPr>
        <w:t>части продолжительности учебного года, продолжительности уроков и начала занятий.</w:t>
      </w:r>
    </w:p>
    <w:p w:rsidR="00150D67" w:rsidRPr="00150D67" w:rsidRDefault="00852B8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0D67" w:rsidRPr="00150D67">
        <w:rPr>
          <w:rFonts w:ascii="Times New Roman" w:hAnsi="Times New Roman" w:cs="Times New Roman"/>
          <w:sz w:val="24"/>
          <w:szCs w:val="24"/>
        </w:rPr>
        <w:t xml:space="preserve"> Сетки учебного плана по структуре (федеральный, региональный, школьный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D67" w:rsidRPr="00150D67">
        <w:rPr>
          <w:rFonts w:ascii="Times New Roman" w:hAnsi="Times New Roman" w:cs="Times New Roman"/>
          <w:sz w:val="24"/>
          <w:szCs w:val="24"/>
        </w:rPr>
        <w:t>компоненты, обязательная часть, часть, формируемая участниками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D67" w:rsidRPr="00150D67">
        <w:rPr>
          <w:rFonts w:ascii="Times New Roman" w:hAnsi="Times New Roman" w:cs="Times New Roman"/>
          <w:sz w:val="24"/>
          <w:szCs w:val="24"/>
        </w:rPr>
        <w:t>процесса) полностью соответствуют рекомендациям ФГОС</w:t>
      </w:r>
      <w:r>
        <w:rPr>
          <w:rFonts w:ascii="Times New Roman" w:hAnsi="Times New Roman" w:cs="Times New Roman"/>
          <w:sz w:val="24"/>
          <w:szCs w:val="24"/>
        </w:rPr>
        <w:t xml:space="preserve"> и ФК ГОС</w:t>
      </w:r>
      <w:r w:rsidR="00150D67" w:rsidRPr="00150D67">
        <w:rPr>
          <w:rFonts w:ascii="Times New Roman" w:hAnsi="Times New Roman" w:cs="Times New Roman"/>
          <w:sz w:val="24"/>
          <w:szCs w:val="24"/>
        </w:rPr>
        <w:t>. В учебном плане имеются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D67" w:rsidRPr="00150D67">
        <w:rPr>
          <w:rFonts w:ascii="Times New Roman" w:hAnsi="Times New Roman" w:cs="Times New Roman"/>
          <w:sz w:val="24"/>
          <w:szCs w:val="24"/>
        </w:rPr>
        <w:t>предметы, предусмотренные инвариантной частью, все предметные области,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предусмотренные ФГОС</w:t>
      </w:r>
      <w:r w:rsidR="00852B87">
        <w:rPr>
          <w:rFonts w:ascii="Times New Roman" w:hAnsi="Times New Roman" w:cs="Times New Roman"/>
          <w:sz w:val="24"/>
          <w:szCs w:val="24"/>
        </w:rPr>
        <w:t>и ФК ГОС</w:t>
      </w:r>
      <w:r w:rsidRPr="00150D67">
        <w:rPr>
          <w:rFonts w:ascii="Times New Roman" w:hAnsi="Times New Roman" w:cs="Times New Roman"/>
          <w:sz w:val="24"/>
          <w:szCs w:val="24"/>
        </w:rPr>
        <w:t>. Требования к минимальному количеству часов на каждый предмет</w:t>
      </w:r>
      <w:r w:rsidR="00852B87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соблюдены. В распределении часов по классам и уровням образования соблюдена</w:t>
      </w:r>
      <w:r w:rsidR="00852B87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преемственность преподавания предметов.</w:t>
      </w:r>
    </w:p>
    <w:p w:rsidR="00150D67" w:rsidRPr="00150D67" w:rsidRDefault="00852B8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0D67" w:rsidRPr="00150D67">
        <w:rPr>
          <w:rFonts w:ascii="Times New Roman" w:hAnsi="Times New Roman" w:cs="Times New Roman"/>
          <w:sz w:val="24"/>
          <w:szCs w:val="24"/>
        </w:rPr>
        <w:t xml:space="preserve"> На основании анализа годовой промежуточной аттестации можно сделать вывод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D67" w:rsidRPr="00150D67">
        <w:rPr>
          <w:rFonts w:ascii="Times New Roman" w:hAnsi="Times New Roman" w:cs="Times New Roman"/>
          <w:sz w:val="24"/>
          <w:szCs w:val="24"/>
        </w:rPr>
        <w:t>том, что фактический уровень знаний, умений и навыков большинства учащихся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D67" w:rsidRPr="00150D67">
        <w:rPr>
          <w:rFonts w:ascii="Times New Roman" w:hAnsi="Times New Roman" w:cs="Times New Roman"/>
          <w:sz w:val="24"/>
          <w:szCs w:val="24"/>
        </w:rPr>
        <w:t>соответствует Государственному стандарту.</w:t>
      </w:r>
    </w:p>
    <w:p w:rsidR="00150D67" w:rsidRPr="00150D67" w:rsidRDefault="00852B8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0D67" w:rsidRPr="00150D67">
        <w:rPr>
          <w:rFonts w:ascii="Times New Roman" w:hAnsi="Times New Roman" w:cs="Times New Roman"/>
          <w:sz w:val="24"/>
          <w:szCs w:val="24"/>
        </w:rPr>
        <w:t xml:space="preserve"> Школа обеспечила выполнение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150D67" w:rsidRPr="00150D67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РФ</w:t>
      </w:r>
      <w:r w:rsidR="00150D67" w:rsidRPr="00150D67">
        <w:rPr>
          <w:rFonts w:ascii="Times New Roman" w:hAnsi="Times New Roman" w:cs="Times New Roman"/>
          <w:sz w:val="24"/>
          <w:szCs w:val="24"/>
        </w:rPr>
        <w:t>» в части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D67" w:rsidRPr="00150D67">
        <w:rPr>
          <w:rFonts w:ascii="Times New Roman" w:hAnsi="Times New Roman" w:cs="Times New Roman"/>
          <w:sz w:val="24"/>
          <w:szCs w:val="24"/>
        </w:rPr>
        <w:t>государственной политики в сфере образования, защиты прав участников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D67" w:rsidRPr="00150D67">
        <w:rPr>
          <w:rFonts w:ascii="Times New Roman" w:hAnsi="Times New Roman" w:cs="Times New Roman"/>
          <w:sz w:val="24"/>
          <w:szCs w:val="24"/>
        </w:rPr>
        <w:t>процесса при организации и проведении государственной (итоговой) аттестации.</w:t>
      </w:r>
    </w:p>
    <w:p w:rsidR="00150D67" w:rsidRPr="00150D67" w:rsidRDefault="00852B8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0D67" w:rsidRPr="00150D67">
        <w:rPr>
          <w:rFonts w:ascii="Times New Roman" w:hAnsi="Times New Roman" w:cs="Times New Roman"/>
          <w:sz w:val="24"/>
          <w:szCs w:val="24"/>
        </w:rPr>
        <w:t xml:space="preserve"> Информированность всех участников образовательного процесса с нормативно –распорядительными документами проходила своевременно через совещания различного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уровня и работу школьного сайта.</w:t>
      </w:r>
    </w:p>
    <w:p w:rsidR="00150D67" w:rsidRPr="00150D67" w:rsidRDefault="00852B8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0D67" w:rsidRPr="00150D67">
        <w:rPr>
          <w:rFonts w:ascii="Times New Roman" w:hAnsi="Times New Roman" w:cs="Times New Roman"/>
          <w:sz w:val="24"/>
          <w:szCs w:val="24"/>
        </w:rPr>
        <w:t xml:space="preserve"> Результаты государственной итоговой аттестации за курс </w:t>
      </w:r>
      <w:r>
        <w:rPr>
          <w:rFonts w:ascii="Times New Roman" w:hAnsi="Times New Roman" w:cs="Times New Roman"/>
          <w:sz w:val="24"/>
          <w:szCs w:val="24"/>
        </w:rPr>
        <w:t>основной</w:t>
      </w:r>
      <w:r w:rsidR="00150D67" w:rsidRPr="00150D6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D67" w:rsidRPr="00150D67">
        <w:rPr>
          <w:rFonts w:ascii="Times New Roman" w:hAnsi="Times New Roman" w:cs="Times New Roman"/>
          <w:sz w:val="24"/>
          <w:szCs w:val="24"/>
        </w:rPr>
        <w:t>необходимо признать удовлетворительн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="00150D67" w:rsidRPr="00150D67">
        <w:rPr>
          <w:rFonts w:ascii="Times New Roman" w:hAnsi="Times New Roman" w:cs="Times New Roman"/>
          <w:sz w:val="24"/>
          <w:szCs w:val="24"/>
        </w:rPr>
        <w:t>.</w:t>
      </w:r>
    </w:p>
    <w:p w:rsidR="00150D67" w:rsidRPr="00150D67" w:rsidRDefault="00852B8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0D67" w:rsidRPr="00150D67">
        <w:rPr>
          <w:rFonts w:ascii="Times New Roman" w:hAnsi="Times New Roman" w:cs="Times New Roman"/>
          <w:sz w:val="24"/>
          <w:szCs w:val="24"/>
        </w:rPr>
        <w:t xml:space="preserve"> Школа на 90% укомплектована кадрами на текущий учебный год, большая часть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D67" w:rsidRPr="00150D67">
        <w:rPr>
          <w:rFonts w:ascii="Times New Roman" w:hAnsi="Times New Roman" w:cs="Times New Roman"/>
          <w:sz w:val="24"/>
          <w:szCs w:val="24"/>
        </w:rPr>
        <w:t>которых имеют высшее образование. Преподавание ведется по всем предметам.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Преподавание предметов, предусмотренных учебным планом, ведется педагогами, уровень</w:t>
      </w:r>
      <w:r w:rsidR="00852B87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образования и повышения квалификации которых соответствует требованиям</w:t>
      </w:r>
      <w:r w:rsidR="00852B87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квалификационных характеристик должностей работников образования (согласно Единому</w:t>
      </w:r>
      <w:r w:rsidR="00852B87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квалификационному справочнику должностей руководителей, специалистов и служащих,</w:t>
      </w:r>
      <w:r w:rsidR="00852B87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утвержденному приказом Министерства здравоохранения и социального развития</w:t>
      </w:r>
      <w:r w:rsidR="00852B87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Российской Федерации от 26.08.2010 № 761н.).</w:t>
      </w:r>
    </w:p>
    <w:p w:rsidR="00150D67" w:rsidRPr="00150D67" w:rsidRDefault="00852B8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0D67" w:rsidRPr="00150D67">
        <w:rPr>
          <w:rFonts w:ascii="Times New Roman" w:hAnsi="Times New Roman" w:cs="Times New Roman"/>
          <w:sz w:val="24"/>
          <w:szCs w:val="24"/>
        </w:rPr>
        <w:t>Обучающиеся обеспечены учебниками согласно Федеральным перечням учебников,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D67" w:rsidRPr="00150D67">
        <w:rPr>
          <w:rFonts w:ascii="Times New Roman" w:hAnsi="Times New Roman" w:cs="Times New Roman"/>
          <w:sz w:val="24"/>
          <w:szCs w:val="24"/>
        </w:rPr>
        <w:t>утверждённым приказом Минобрнауки России от 31.03.2014 №253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D67" w:rsidRPr="00150D67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D67" w:rsidRPr="00150D67"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образовательных программ начального общего,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образования».</w:t>
      </w:r>
    </w:p>
    <w:p w:rsidR="00150D67" w:rsidRPr="00150D67" w:rsidRDefault="00852B8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0D67" w:rsidRPr="00150D67">
        <w:rPr>
          <w:rFonts w:ascii="Times New Roman" w:hAnsi="Times New Roman" w:cs="Times New Roman"/>
          <w:sz w:val="24"/>
          <w:szCs w:val="24"/>
        </w:rPr>
        <w:t xml:space="preserve"> Школа в целом выполнила социальный заказ родителей, обеспечивая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D67" w:rsidRPr="00150D67">
        <w:rPr>
          <w:rFonts w:ascii="Times New Roman" w:hAnsi="Times New Roman" w:cs="Times New Roman"/>
          <w:sz w:val="24"/>
          <w:szCs w:val="24"/>
        </w:rPr>
        <w:t>образования, сохраняя и укрепляя здоровье детей.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Выводы свидетельствуют о соответствии образовательного учреждения государственному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статусу образовательного учреждения (общеобразовательные учреждения) и показывают,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что: содержание и уровень подготовки соответствуют требованиям государственного</w:t>
      </w:r>
      <w:r w:rsidR="00852B87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образовательного стандарта; качество подготовки выпускников соответствуют требованиям</w:t>
      </w:r>
      <w:r w:rsidR="00852B87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стандарта; условия ведения образовательной</w:t>
      </w:r>
      <w:r w:rsidR="00852B87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деятельности соответствуют требованиям государственного образовательного стандарта.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Опираясь на понимание стратегической цели государственной политики в области</w:t>
      </w:r>
      <w:r w:rsidR="00852B87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образования – повышения доступности качественного образования, соответствующего</w:t>
      </w:r>
      <w:r w:rsidR="00852B87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 xml:space="preserve">требованиям инновационного развития экономики, современным потребностям общества </w:t>
      </w:r>
      <w:r w:rsidRPr="00150D67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852B87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каждого гражданина и достигнутых результатов работы педагогический коллектив ставит</w:t>
      </w:r>
      <w:r w:rsidR="00852B87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перед собой следующие цели и задачи: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работы школы в 2017 - 2018 учебном году: </w:t>
      </w:r>
      <w:r w:rsidRPr="00150D67">
        <w:rPr>
          <w:rFonts w:ascii="Times New Roman" w:hAnsi="Times New Roman" w:cs="Times New Roman"/>
          <w:sz w:val="24"/>
          <w:szCs w:val="24"/>
        </w:rPr>
        <w:t>обеспечить устойчивое развитие школы в</w:t>
      </w:r>
      <w:r w:rsidR="00852B87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условиях модернизации образования с учетом сохранения традиций образовательного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учреждения.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0D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школы: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Обеспечить условия для удовлетворения потребностей учащихся и родителей в</w:t>
      </w:r>
      <w:r w:rsidR="00852B87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качественном образовании для успешной социализации.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Организовать образовательную деятельность по внедрению ФГОС основного общего</w:t>
      </w:r>
      <w:r w:rsidR="00852B87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образования в 7 классе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Создать условия для развития учительского потенциала. Внедрить в работу</w:t>
      </w:r>
      <w:r w:rsidR="00852B87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образовательного учреждения педагогический мониторинг и новые педагогические</w:t>
      </w:r>
      <w:r w:rsidR="00852B87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технологии.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Продолжить работу по укреплению материально-технической базы образовательного</w:t>
      </w:r>
      <w:r w:rsidR="00852B87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учреждения.</w:t>
      </w:r>
    </w:p>
    <w:p w:rsidR="00150D67" w:rsidRPr="00150D67" w:rsidRDefault="00150D67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67">
        <w:rPr>
          <w:rFonts w:ascii="Times New Roman" w:hAnsi="Times New Roman" w:cs="Times New Roman"/>
          <w:sz w:val="24"/>
          <w:szCs w:val="24"/>
        </w:rPr>
        <w:t>- Совершенствовать систему воспитательной работы и физкультурно-оздоровительных</w:t>
      </w:r>
      <w:r w:rsidR="00852B87">
        <w:rPr>
          <w:rFonts w:ascii="Times New Roman" w:hAnsi="Times New Roman" w:cs="Times New Roman"/>
          <w:sz w:val="24"/>
          <w:szCs w:val="24"/>
        </w:rPr>
        <w:t xml:space="preserve"> </w:t>
      </w:r>
      <w:r w:rsidRPr="00150D67">
        <w:rPr>
          <w:rFonts w:ascii="Times New Roman" w:hAnsi="Times New Roman" w:cs="Times New Roman"/>
          <w:sz w:val="24"/>
          <w:szCs w:val="24"/>
        </w:rPr>
        <w:t>мероприятий, здоровьесберегающих и з</w:t>
      </w:r>
      <w:r w:rsidR="00852B87">
        <w:rPr>
          <w:rFonts w:ascii="Times New Roman" w:hAnsi="Times New Roman" w:cs="Times New Roman"/>
          <w:sz w:val="24"/>
          <w:szCs w:val="24"/>
        </w:rPr>
        <w:t>доровьеформирующих технологий.</w:t>
      </w:r>
    </w:p>
    <w:p w:rsidR="003F716A" w:rsidRPr="00150D67" w:rsidRDefault="003F716A" w:rsidP="0015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716A" w:rsidRPr="00150D67" w:rsidSect="002F04BF">
      <w:footerReference w:type="default" r:id="rId16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CB8" w:rsidRDefault="00763CB8" w:rsidP="00C3719A">
      <w:pPr>
        <w:spacing w:after="0" w:line="240" w:lineRule="auto"/>
      </w:pPr>
      <w:r>
        <w:separator/>
      </w:r>
    </w:p>
  </w:endnote>
  <w:endnote w:type="continuationSeparator" w:id="1">
    <w:p w:rsidR="00763CB8" w:rsidRDefault="00763CB8" w:rsidP="00C3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yrillicOld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157"/>
      <w:docPartObj>
        <w:docPartGallery w:val="Page Numbers (Bottom of Page)"/>
        <w:docPartUnique/>
      </w:docPartObj>
    </w:sdtPr>
    <w:sdtContent>
      <w:p w:rsidR="00C51F3F" w:rsidRDefault="00CF5585">
        <w:pPr>
          <w:pStyle w:val="a9"/>
          <w:jc w:val="center"/>
        </w:pPr>
        <w:fldSimple w:instr=" PAGE   \* MERGEFORMAT ">
          <w:r w:rsidR="0097400D">
            <w:rPr>
              <w:noProof/>
            </w:rPr>
            <w:t>27</w:t>
          </w:r>
        </w:fldSimple>
      </w:p>
    </w:sdtContent>
  </w:sdt>
  <w:p w:rsidR="00C51F3F" w:rsidRDefault="00C51F3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CB8" w:rsidRDefault="00763CB8" w:rsidP="00C3719A">
      <w:pPr>
        <w:spacing w:after="0" w:line="240" w:lineRule="auto"/>
      </w:pPr>
      <w:r>
        <w:separator/>
      </w:r>
    </w:p>
  </w:footnote>
  <w:footnote w:type="continuationSeparator" w:id="1">
    <w:p w:rsidR="00763CB8" w:rsidRDefault="00763CB8" w:rsidP="00C37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06267"/>
    <w:multiLevelType w:val="hybridMultilevel"/>
    <w:tmpl w:val="C6BA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4BF"/>
    <w:rsid w:val="000A78A6"/>
    <w:rsid w:val="000C713F"/>
    <w:rsid w:val="000E2C3A"/>
    <w:rsid w:val="00150D67"/>
    <w:rsid w:val="00176506"/>
    <w:rsid w:val="001D64E6"/>
    <w:rsid w:val="00241A50"/>
    <w:rsid w:val="002942C6"/>
    <w:rsid w:val="002F04BF"/>
    <w:rsid w:val="002F5222"/>
    <w:rsid w:val="00334152"/>
    <w:rsid w:val="00340E9F"/>
    <w:rsid w:val="003431A3"/>
    <w:rsid w:val="00357AFB"/>
    <w:rsid w:val="003F716A"/>
    <w:rsid w:val="004252EE"/>
    <w:rsid w:val="0049015B"/>
    <w:rsid w:val="004B62AF"/>
    <w:rsid w:val="004E5189"/>
    <w:rsid w:val="0054517F"/>
    <w:rsid w:val="00581EBA"/>
    <w:rsid w:val="00707F47"/>
    <w:rsid w:val="00763CB8"/>
    <w:rsid w:val="00777B0C"/>
    <w:rsid w:val="0082394E"/>
    <w:rsid w:val="00825DF6"/>
    <w:rsid w:val="00833C2E"/>
    <w:rsid w:val="00852B87"/>
    <w:rsid w:val="00865943"/>
    <w:rsid w:val="00960B2B"/>
    <w:rsid w:val="00966455"/>
    <w:rsid w:val="0097400D"/>
    <w:rsid w:val="00987C73"/>
    <w:rsid w:val="009902BE"/>
    <w:rsid w:val="00995F6D"/>
    <w:rsid w:val="009D465E"/>
    <w:rsid w:val="009E089F"/>
    <w:rsid w:val="00A1700E"/>
    <w:rsid w:val="00A2107A"/>
    <w:rsid w:val="00AB376D"/>
    <w:rsid w:val="00AE4F2B"/>
    <w:rsid w:val="00AF13B9"/>
    <w:rsid w:val="00B44CDD"/>
    <w:rsid w:val="00B64E83"/>
    <w:rsid w:val="00BF29C4"/>
    <w:rsid w:val="00C3719A"/>
    <w:rsid w:val="00C51F3F"/>
    <w:rsid w:val="00CB19F2"/>
    <w:rsid w:val="00CB6105"/>
    <w:rsid w:val="00CF5585"/>
    <w:rsid w:val="00D346DC"/>
    <w:rsid w:val="00DA5982"/>
    <w:rsid w:val="00DC608A"/>
    <w:rsid w:val="00DF76FD"/>
    <w:rsid w:val="00E97CA0"/>
    <w:rsid w:val="00F11E5B"/>
    <w:rsid w:val="00F66062"/>
    <w:rsid w:val="00F9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5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19F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0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7F4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C37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719A"/>
  </w:style>
  <w:style w:type="paragraph" w:styleId="a9">
    <w:name w:val="footer"/>
    <w:basedOn w:val="a"/>
    <w:link w:val="aa"/>
    <w:uiPriority w:val="99"/>
    <w:unhideWhenUsed/>
    <w:rsid w:val="00C37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719A"/>
  </w:style>
  <w:style w:type="paragraph" w:styleId="ab">
    <w:name w:val="List Paragraph"/>
    <w:basedOn w:val="a"/>
    <w:uiPriority w:val="34"/>
    <w:qFormat/>
    <w:rsid w:val="003431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uiPriority w:val="99"/>
    <w:rsid w:val="003431A3"/>
    <w:rPr>
      <w:rFonts w:cs="Times New Roman"/>
    </w:rPr>
  </w:style>
  <w:style w:type="paragraph" w:customStyle="1" w:styleId="c21">
    <w:name w:val="c21"/>
    <w:basedOn w:val="a"/>
    <w:uiPriority w:val="99"/>
    <w:rsid w:val="0034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3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5.3991082303419285E-2"/>
          <c:y val="2.7852668576172548E-2"/>
          <c:w val="0.78305213406603758"/>
          <c:h val="0.8806258525107898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по школе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по школе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75</c:v>
                </c:pt>
                <c:pt idx="1">
                  <c:v>100</c:v>
                </c:pt>
                <c:pt idx="2">
                  <c:v>93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по школе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50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93</c:v>
                </c:pt>
                <c:pt idx="5">
                  <c:v>100</c:v>
                </c:pt>
                <c:pt idx="6">
                  <c:v>91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четверть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по школе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50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90</c:v>
                </c:pt>
                <c:pt idx="5">
                  <c:v>100</c:v>
                </c:pt>
                <c:pt idx="6">
                  <c:v>90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год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по школе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67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95</c:v>
                </c:pt>
              </c:numCache>
            </c:numRef>
          </c:val>
        </c:ser>
        <c:shape val="cylinder"/>
        <c:axId val="78717696"/>
        <c:axId val="78719232"/>
        <c:axId val="0"/>
      </c:bar3DChart>
      <c:catAx>
        <c:axId val="78717696"/>
        <c:scaling>
          <c:orientation val="minMax"/>
        </c:scaling>
        <c:axPos val="b"/>
        <c:numFmt formatCode="General" sourceLinked="1"/>
        <c:tickLblPos val="nextTo"/>
        <c:crossAx val="78719232"/>
        <c:crosses val="autoZero"/>
        <c:auto val="1"/>
        <c:lblAlgn val="ctr"/>
        <c:lblOffset val="100"/>
      </c:catAx>
      <c:valAx>
        <c:axId val="78719232"/>
        <c:scaling>
          <c:orientation val="minMax"/>
        </c:scaling>
        <c:axPos val="l"/>
        <c:majorGridlines/>
        <c:numFmt formatCode="General" sourceLinked="1"/>
        <c:tickLblPos val="nextTo"/>
        <c:crossAx val="78717696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</c:spPr>
    </c:plotArea>
    <c:legend>
      <c:legendPos val="r"/>
      <c:layout>
        <c:manualLayout>
          <c:xMode val="edge"/>
          <c:yMode val="edge"/>
          <c:x val="0.84843739147991049"/>
          <c:y val="0.33757840875951262"/>
          <c:w val="0.13593781546537517"/>
          <c:h val="0.36942760942761005"/>
        </c:manualLayout>
      </c:layout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по школе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22</c:v>
                </c:pt>
                <c:pt idx="5">
                  <c:v>14</c:v>
                </c:pt>
                <c:pt idx="6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по школе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17</c:v>
                </c:pt>
                <c:pt idx="2">
                  <c:v>14</c:v>
                </c:pt>
                <c:pt idx="3">
                  <c:v>5</c:v>
                </c:pt>
                <c:pt idx="4">
                  <c:v>6</c:v>
                </c:pt>
                <c:pt idx="5">
                  <c:v>23</c:v>
                </c:pt>
                <c:pt idx="6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по школе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13</c:v>
                </c:pt>
                <c:pt idx="2">
                  <c:v>17</c:v>
                </c:pt>
                <c:pt idx="3">
                  <c:v>0</c:v>
                </c:pt>
                <c:pt idx="4">
                  <c:v>7</c:v>
                </c:pt>
                <c:pt idx="5">
                  <c:v>17</c:v>
                </c:pt>
                <c:pt idx="6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четверть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по школе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17</c:v>
                </c:pt>
                <c:pt idx="1">
                  <c:v>13</c:v>
                </c:pt>
                <c:pt idx="2">
                  <c:v>36</c:v>
                </c:pt>
                <c:pt idx="3">
                  <c:v>0</c:v>
                </c:pt>
                <c:pt idx="4">
                  <c:v>10</c:v>
                </c:pt>
                <c:pt idx="5">
                  <c:v>18</c:v>
                </c:pt>
                <c:pt idx="6">
                  <c:v>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год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по школе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33</c:v>
                </c:pt>
                <c:pt idx="1">
                  <c:v>13</c:v>
                </c:pt>
                <c:pt idx="2">
                  <c:v>27</c:v>
                </c:pt>
                <c:pt idx="3">
                  <c:v>0</c:v>
                </c:pt>
                <c:pt idx="4">
                  <c:v>10</c:v>
                </c:pt>
                <c:pt idx="5">
                  <c:v>17</c:v>
                </c:pt>
                <c:pt idx="6">
                  <c:v>17</c:v>
                </c:pt>
              </c:numCache>
            </c:numRef>
          </c:val>
        </c:ser>
        <c:shape val="cylinder"/>
        <c:axId val="50128000"/>
        <c:axId val="50129536"/>
        <c:axId val="0"/>
      </c:bar3DChart>
      <c:catAx>
        <c:axId val="50128000"/>
        <c:scaling>
          <c:orientation val="minMax"/>
        </c:scaling>
        <c:axPos val="b"/>
        <c:numFmt formatCode="General" sourceLinked="1"/>
        <c:tickLblPos val="nextTo"/>
        <c:crossAx val="50129536"/>
        <c:crosses val="autoZero"/>
        <c:auto val="1"/>
        <c:lblAlgn val="ctr"/>
        <c:lblOffset val="100"/>
      </c:catAx>
      <c:valAx>
        <c:axId val="50129536"/>
        <c:scaling>
          <c:orientation val="minMax"/>
        </c:scaling>
        <c:axPos val="l"/>
        <c:majorGridlines/>
        <c:numFmt formatCode="General" sourceLinked="1"/>
        <c:tickLblPos val="nextTo"/>
        <c:crossAx val="50128000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</c:spPr>
    </c:plotArea>
    <c:legend>
      <c:legendPos val="r"/>
      <c:layout>
        <c:manualLayout>
          <c:xMode val="edge"/>
          <c:yMode val="edge"/>
          <c:x val="0.8432058879238048"/>
          <c:y val="0.33121078615173138"/>
          <c:w val="0.14111462871264802"/>
          <c:h val="0.38216535433070847"/>
        </c:manualLayout>
      </c:layout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5.1043817592426995E-2"/>
          <c:y val="2.6888504402835606E-2"/>
          <c:w val="0.68565445639756029"/>
          <c:h val="0.8847612726711983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стартовый контроль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43</c:v>
                </c:pt>
                <c:pt idx="1">
                  <c:v>0</c:v>
                </c:pt>
                <c:pt idx="2">
                  <c:v>0</c:v>
                </c:pt>
                <c:pt idx="3">
                  <c:v>33</c:v>
                </c:pt>
                <c:pt idx="4">
                  <c:v>36</c:v>
                </c:pt>
                <c:pt idx="5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полугодовой контроль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17</c:v>
                </c:pt>
                <c:pt idx="1">
                  <c:v>17</c:v>
                </c:pt>
                <c:pt idx="2">
                  <c:v>50</c:v>
                </c:pt>
                <c:pt idx="3">
                  <c:v>24</c:v>
                </c:pt>
                <c:pt idx="4">
                  <c:v>37</c:v>
                </c:pt>
                <c:pt idx="5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67</c:v>
                </c:pt>
                <c:pt idx="1">
                  <c:v>13</c:v>
                </c:pt>
                <c:pt idx="2">
                  <c:v>58</c:v>
                </c:pt>
                <c:pt idx="3">
                  <c:v>16</c:v>
                </c:pt>
                <c:pt idx="4">
                  <c:v>45</c:v>
                </c:pt>
                <c:pt idx="5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33</c:v>
                </c:pt>
                <c:pt idx="1">
                  <c:v>25</c:v>
                </c:pt>
                <c:pt idx="2">
                  <c:v>58</c:v>
                </c:pt>
                <c:pt idx="3">
                  <c:v>16</c:v>
                </c:pt>
                <c:pt idx="4">
                  <c:v>45</c:v>
                </c:pt>
                <c:pt idx="5">
                  <c:v>35</c:v>
                </c:pt>
              </c:numCache>
            </c:numRef>
          </c:val>
        </c:ser>
        <c:shape val="cone"/>
        <c:axId val="50090752"/>
        <c:axId val="50092288"/>
        <c:axId val="0"/>
      </c:bar3DChart>
      <c:catAx>
        <c:axId val="50090752"/>
        <c:scaling>
          <c:orientation val="minMax"/>
        </c:scaling>
        <c:axPos val="b"/>
        <c:numFmt formatCode="General" sourceLinked="1"/>
        <c:tickLblPos val="nextTo"/>
        <c:crossAx val="50092288"/>
        <c:crosses val="autoZero"/>
        <c:auto val="1"/>
        <c:lblAlgn val="ctr"/>
        <c:lblOffset val="100"/>
      </c:catAx>
      <c:valAx>
        <c:axId val="50092288"/>
        <c:scaling>
          <c:orientation val="minMax"/>
        </c:scaling>
        <c:axPos val="l"/>
        <c:majorGridlines/>
        <c:numFmt formatCode="General" sourceLinked="1"/>
        <c:tickLblPos val="nextTo"/>
        <c:crossAx val="50090752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</c:spPr>
    </c:plotArea>
    <c:legend>
      <c:legendPos val="r"/>
      <c:layout>
        <c:manualLayout>
          <c:xMode val="edge"/>
          <c:yMode val="edge"/>
          <c:x val="0.73952692180548751"/>
          <c:y val="0.30662640288243637"/>
          <c:w val="0.23658497922964467"/>
          <c:h val="0.39329250510352881"/>
        </c:manualLayout>
      </c:layout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4.6970266286968217E-2"/>
          <c:y val="5.9280846514614405E-2"/>
          <c:w val="0.65914883534236235"/>
          <c:h val="0.8186142952412630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стартовый контроль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</c:v>
                </c:pt>
                <c:pt idx="1">
                  <c:v>29</c:v>
                </c:pt>
                <c:pt idx="2">
                  <c:v>36</c:v>
                </c:pt>
                <c:pt idx="3">
                  <c:v>48</c:v>
                </c:pt>
                <c:pt idx="4">
                  <c:v>42</c:v>
                </c:pt>
                <c:pt idx="5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полугодовой контроль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34</c:v>
                </c:pt>
                <c:pt idx="1">
                  <c:v>31</c:v>
                </c:pt>
                <c:pt idx="2">
                  <c:v>49</c:v>
                </c:pt>
                <c:pt idx="3">
                  <c:v>46</c:v>
                </c:pt>
                <c:pt idx="4">
                  <c:v>65</c:v>
                </c:pt>
                <c:pt idx="5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29</c:v>
                </c:pt>
                <c:pt idx="1">
                  <c:v>32</c:v>
                </c:pt>
                <c:pt idx="2">
                  <c:v>51</c:v>
                </c:pt>
                <c:pt idx="3">
                  <c:v>36</c:v>
                </c:pt>
                <c:pt idx="4">
                  <c:v>52</c:v>
                </c:pt>
                <c:pt idx="5">
                  <c:v>60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48</c:v>
                </c:pt>
                <c:pt idx="1">
                  <c:v>43</c:v>
                </c:pt>
                <c:pt idx="2">
                  <c:v>51</c:v>
                </c:pt>
                <c:pt idx="3">
                  <c:v>36</c:v>
                </c:pt>
                <c:pt idx="4">
                  <c:v>52</c:v>
                </c:pt>
                <c:pt idx="5">
                  <c:v>46</c:v>
                </c:pt>
              </c:numCache>
            </c:numRef>
          </c:val>
        </c:ser>
        <c:shape val="cone"/>
        <c:axId val="71573888"/>
        <c:axId val="71575424"/>
        <c:axId val="0"/>
      </c:bar3DChart>
      <c:catAx>
        <c:axId val="71573888"/>
        <c:scaling>
          <c:orientation val="minMax"/>
        </c:scaling>
        <c:axPos val="b"/>
        <c:numFmt formatCode="General" sourceLinked="1"/>
        <c:tickLblPos val="nextTo"/>
        <c:crossAx val="71575424"/>
        <c:crosses val="autoZero"/>
        <c:auto val="1"/>
        <c:lblAlgn val="ctr"/>
        <c:lblOffset val="100"/>
      </c:catAx>
      <c:valAx>
        <c:axId val="71575424"/>
        <c:scaling>
          <c:orientation val="minMax"/>
        </c:scaling>
        <c:axPos val="l"/>
        <c:majorGridlines/>
        <c:numFmt formatCode="General" sourceLinked="1"/>
        <c:tickLblPos val="nextTo"/>
        <c:crossAx val="71573888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</c:spPr>
    </c:plotArea>
    <c:legend>
      <c:legendPos val="r"/>
      <c:layout>
        <c:manualLayout>
          <c:xMode val="edge"/>
          <c:yMode val="edge"/>
          <c:x val="0.71951217153132085"/>
          <c:y val="0.36942768946334636"/>
          <c:w val="0.2630661619558875"/>
          <c:h val="0.30573234949404932"/>
        </c:manualLayout>
      </c:layout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6.0422625241695602E-2"/>
          <c:y val="5.153243675730091E-2"/>
          <c:w val="0.64774811174875813"/>
          <c:h val="0.8256823195140156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стартовый контроль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37</c:v>
                </c:pt>
                <c:pt idx="1">
                  <c:v>33</c:v>
                </c:pt>
                <c:pt idx="2">
                  <c:v>39</c:v>
                </c:pt>
                <c:pt idx="3">
                  <c:v>0</c:v>
                </c:pt>
                <c:pt idx="4">
                  <c:v>13</c:v>
                </c:pt>
                <c:pt idx="5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полугодовой контроль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60</c:v>
                </c:pt>
                <c:pt idx="2">
                  <c:v>31</c:v>
                </c:pt>
                <c:pt idx="3">
                  <c:v>33</c:v>
                </c:pt>
                <c:pt idx="4">
                  <c:v>22</c:v>
                </c:pt>
                <c:pt idx="5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80</c:v>
                </c:pt>
                <c:pt idx="1">
                  <c:v>38</c:v>
                </c:pt>
                <c:pt idx="2">
                  <c:v>42</c:v>
                </c:pt>
                <c:pt idx="3">
                  <c:v>32</c:v>
                </c:pt>
                <c:pt idx="4">
                  <c:v>45</c:v>
                </c:pt>
                <c:pt idx="5">
                  <c:v>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33</c:v>
                </c:pt>
                <c:pt idx="1">
                  <c:v>25</c:v>
                </c:pt>
                <c:pt idx="2">
                  <c:v>20</c:v>
                </c:pt>
                <c:pt idx="3">
                  <c:v>50</c:v>
                </c:pt>
                <c:pt idx="4">
                  <c:v>50</c:v>
                </c:pt>
                <c:pt idx="5">
                  <c:v>47</c:v>
                </c:pt>
              </c:numCache>
            </c:numRef>
          </c:val>
        </c:ser>
        <c:shape val="cone"/>
        <c:axId val="71606272"/>
        <c:axId val="71607808"/>
        <c:axId val="0"/>
      </c:bar3DChart>
      <c:catAx>
        <c:axId val="71606272"/>
        <c:scaling>
          <c:orientation val="minMax"/>
        </c:scaling>
        <c:axPos val="b"/>
        <c:numFmt formatCode="General" sourceLinked="1"/>
        <c:tickLblPos val="nextTo"/>
        <c:crossAx val="71607808"/>
        <c:crosses val="autoZero"/>
        <c:auto val="1"/>
        <c:lblAlgn val="ctr"/>
        <c:lblOffset val="100"/>
      </c:catAx>
      <c:valAx>
        <c:axId val="71607808"/>
        <c:scaling>
          <c:orientation val="minMax"/>
        </c:scaling>
        <c:axPos val="l"/>
        <c:majorGridlines/>
        <c:numFmt formatCode="General" sourceLinked="1"/>
        <c:tickLblPos val="nextTo"/>
        <c:crossAx val="71606272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</c:spPr>
    </c:plotArea>
    <c:legend>
      <c:legendPos val="r"/>
      <c:layout>
        <c:manualLayout>
          <c:xMode val="edge"/>
          <c:yMode val="edge"/>
          <c:x val="0.71951217153132085"/>
          <c:y val="0.36942768946334636"/>
          <c:w val="0.2630661619558875"/>
          <c:h val="0.30573234949404932"/>
        </c:manualLayout>
      </c:layout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5.8926391022404823E-2"/>
          <c:y val="6.1502696447488688E-2"/>
          <c:w val="0.6480939797259313"/>
          <c:h val="0.829276366620766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стартовый контроль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43</c:v>
                </c:pt>
                <c:pt idx="1">
                  <c:v>45</c:v>
                </c:pt>
                <c:pt idx="2">
                  <c:v>45</c:v>
                </c:pt>
                <c:pt idx="3">
                  <c:v>21</c:v>
                </c:pt>
                <c:pt idx="4">
                  <c:v>32</c:v>
                </c:pt>
                <c:pt idx="5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полугодовой контроль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26</c:v>
                </c:pt>
                <c:pt idx="1">
                  <c:v>60</c:v>
                </c:pt>
                <c:pt idx="2">
                  <c:v>43</c:v>
                </c:pt>
                <c:pt idx="3">
                  <c:v>42</c:v>
                </c:pt>
                <c:pt idx="4">
                  <c:v>48</c:v>
                </c:pt>
                <c:pt idx="5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54</c:v>
                </c:pt>
                <c:pt idx="1">
                  <c:v>42</c:v>
                </c:pt>
                <c:pt idx="2">
                  <c:v>47</c:v>
                </c:pt>
                <c:pt idx="3">
                  <c:v>43</c:v>
                </c:pt>
                <c:pt idx="4">
                  <c:v>52</c:v>
                </c:pt>
                <c:pt idx="5">
                  <c:v>41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42</c:v>
                </c:pt>
                <c:pt idx="1">
                  <c:v>43</c:v>
                </c:pt>
                <c:pt idx="2">
                  <c:v>42</c:v>
                </c:pt>
                <c:pt idx="3">
                  <c:v>50</c:v>
                </c:pt>
                <c:pt idx="4">
                  <c:v>50</c:v>
                </c:pt>
                <c:pt idx="5">
                  <c:v>58</c:v>
                </c:pt>
              </c:numCache>
            </c:numRef>
          </c:val>
        </c:ser>
        <c:shape val="cone"/>
        <c:axId val="72125824"/>
        <c:axId val="72127616"/>
        <c:axId val="0"/>
      </c:bar3DChart>
      <c:catAx>
        <c:axId val="72125824"/>
        <c:scaling>
          <c:orientation val="minMax"/>
        </c:scaling>
        <c:axPos val="b"/>
        <c:numFmt formatCode="General" sourceLinked="1"/>
        <c:tickLblPos val="nextTo"/>
        <c:crossAx val="72127616"/>
        <c:crosses val="autoZero"/>
        <c:auto val="1"/>
        <c:lblAlgn val="ctr"/>
        <c:lblOffset val="100"/>
      </c:catAx>
      <c:valAx>
        <c:axId val="72127616"/>
        <c:scaling>
          <c:orientation val="minMax"/>
        </c:scaling>
        <c:axPos val="l"/>
        <c:majorGridlines/>
        <c:numFmt formatCode="General" sourceLinked="1"/>
        <c:tickLblPos val="nextTo"/>
        <c:crossAx val="72125824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</c:spPr>
    </c:plotArea>
    <c:legend>
      <c:legendPos val="r"/>
      <c:layout>
        <c:manualLayout>
          <c:xMode val="edge"/>
          <c:yMode val="edge"/>
          <c:x val="0.71951237059834527"/>
          <c:y val="0.36942754704681607"/>
          <c:w val="0.26306584773350028"/>
          <c:h val="0.3057324207023141"/>
        </c:manualLayout>
      </c:layout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Процент качества знаний </a:t>
            </a:r>
          </a:p>
          <a:p>
            <a:pPr>
              <a:defRPr sz="1200"/>
            </a:pPr>
            <a:r>
              <a:rPr lang="ru-RU" sz="1200"/>
              <a:t>по обязательным предметам 2016-2017 уч.год</a:t>
            </a:r>
          </a:p>
        </c:rich>
      </c:tx>
      <c:layout>
        <c:manualLayout>
          <c:xMode val="edge"/>
          <c:yMode val="edge"/>
          <c:x val="0.19344801747109919"/>
          <c:y val="2.1621856853385555E-2"/>
        </c:manualLayout>
      </c:layout>
      <c:spPr>
        <a:noFill/>
        <a:ln w="25073">
          <a:noFill/>
        </a:ln>
      </c:spPr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9.8283931357254287E-2"/>
          <c:y val="0.36216216216216435"/>
          <c:w val="0.53354134165366618"/>
          <c:h val="0.2972972972972973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 по математике</c:v>
                </c:pt>
              </c:strCache>
            </c:strRef>
          </c:tx>
          <c:dLbls>
            <c:dLbl>
              <c:idx val="3"/>
              <c:showVal val="1"/>
              <c:showSerName val="1"/>
            </c:dLbl>
            <c:numFmt formatCode="General" sourceLinked="0"/>
            <c:spPr>
              <a:noFill/>
              <a:ln w="25073">
                <a:noFill/>
              </a:ln>
            </c:spPr>
            <c:showVal val="1"/>
          </c:dLbls>
          <c:cat>
            <c:strRef>
              <c:f>Лист1!$A$2:$A$5</c:f>
              <c:strCache>
                <c:ptCount val="2"/>
                <c:pt idx="0">
                  <c:v>математика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по русскому языку</c:v>
                </c:pt>
              </c:strCache>
            </c:strRef>
          </c:tx>
          <c:dLbls>
            <c:dLbl>
              <c:idx val="3"/>
              <c:showVal val="1"/>
              <c:showSerName val="1"/>
            </c:dLbl>
            <c:numFmt formatCode="General" sourceLinked="0"/>
            <c:spPr>
              <a:noFill/>
              <a:ln w="25073">
                <a:noFill/>
              </a:ln>
            </c:spPr>
            <c:showVal val="1"/>
          </c:dLbls>
          <c:cat>
            <c:strRef>
              <c:f>Лист1!$A$2:$A$5</c:f>
              <c:strCache>
                <c:ptCount val="2"/>
                <c:pt idx="0">
                  <c:v>математика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35</c:v>
                </c:pt>
              </c:numCache>
            </c:numRef>
          </c:val>
        </c:ser>
        <c:shape val="cylinder"/>
        <c:axId val="72150400"/>
        <c:axId val="72258688"/>
        <c:axId val="0"/>
      </c:bar3DChart>
      <c:catAx>
        <c:axId val="72150400"/>
        <c:scaling>
          <c:orientation val="minMax"/>
        </c:scaling>
        <c:axPos val="b"/>
        <c:numFmt formatCode="General" sourceLinked="1"/>
        <c:majorTickMark val="none"/>
        <c:tickLblPos val="nextTo"/>
        <c:crossAx val="72258688"/>
        <c:crosses val="autoZero"/>
        <c:auto val="1"/>
        <c:lblAlgn val="ctr"/>
        <c:lblOffset val="100"/>
      </c:catAx>
      <c:valAx>
        <c:axId val="722586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2150400"/>
        <c:crosses val="autoZero"/>
        <c:crossBetween val="between"/>
      </c:valAx>
      <c:spPr>
        <a:solidFill>
          <a:schemeClr val="accent3">
            <a:lumMod val="60000"/>
            <a:lumOff val="40000"/>
          </a:schemeClr>
        </a:solidFill>
      </c:spPr>
    </c:plotArea>
    <c:legend>
      <c:legendPos val="r"/>
      <c:layout>
        <c:manualLayout>
          <c:xMode val="edge"/>
          <c:yMode val="edge"/>
          <c:x val="0.66614670112800922"/>
          <c:y val="0.48107978730638018"/>
          <c:w val="0.31669235238725002"/>
          <c:h val="0.43243278528007939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Процент качества знаний за 3 последних года</a:t>
            </a:r>
          </a:p>
        </c:rich>
      </c:tx>
      <c:layout>
        <c:manualLayout>
          <c:xMode val="edge"/>
          <c:yMode val="edge"/>
          <c:x val="0.15156788807512664"/>
          <c:y val="2.0588014733452387E-2"/>
        </c:manualLayout>
      </c:layout>
      <c:spPr>
        <a:noFill/>
        <a:ln w="25315">
          <a:noFill/>
        </a:ln>
      </c:spPr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0.19641735216258038"/>
          <c:y val="0.12794769931301997"/>
          <c:w val="0.62392933324806032"/>
          <c:h val="0.732186354413338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dLbls>
            <c:numFmt formatCode="General" sourceLinked="0"/>
            <c:spPr>
              <a:noFill/>
              <a:ln w="25315">
                <a:noFill/>
              </a:ln>
            </c:spPr>
            <c:showVal val="1"/>
          </c:dLbls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26.7</c:v>
                </c:pt>
                <c:pt idx="1">
                  <c:v>37</c:v>
                </c:pt>
                <c:pt idx="2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dLbls>
            <c:spPr>
              <a:noFill/>
              <a:ln w="25315">
                <a:noFill/>
              </a:ln>
            </c:spPr>
            <c:showVal val="1"/>
          </c:dLbls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40</c:v>
                </c:pt>
                <c:pt idx="1">
                  <c:v>27</c:v>
                </c:pt>
                <c:pt idx="2">
                  <c:v>35</c:v>
                </c:pt>
              </c:numCache>
            </c:numRef>
          </c:val>
        </c:ser>
        <c:shape val="cylinder"/>
        <c:axId val="72370816"/>
        <c:axId val="72384896"/>
        <c:axId val="0"/>
      </c:bar3DChart>
      <c:catAx>
        <c:axId val="72370816"/>
        <c:scaling>
          <c:orientation val="minMax"/>
        </c:scaling>
        <c:axPos val="b"/>
        <c:numFmt formatCode="General" sourceLinked="1"/>
        <c:tickLblPos val="nextTo"/>
        <c:crossAx val="72384896"/>
        <c:crosses val="autoZero"/>
        <c:auto val="1"/>
        <c:lblAlgn val="ctr"/>
        <c:lblOffset val="100"/>
      </c:catAx>
      <c:valAx>
        <c:axId val="72384896"/>
        <c:scaling>
          <c:orientation val="minMax"/>
        </c:scaling>
        <c:axPos val="l"/>
        <c:majorGridlines/>
        <c:numFmt formatCode="General" sourceLinked="1"/>
        <c:tickLblPos val="nextTo"/>
        <c:crossAx val="72370816"/>
        <c:crosses val="autoZero"/>
        <c:crossBetween val="between"/>
      </c:valAx>
      <c:spPr>
        <a:solidFill>
          <a:schemeClr val="accent3">
            <a:lumMod val="60000"/>
            <a:lumOff val="40000"/>
          </a:schemeClr>
        </a:solidFill>
      </c:spPr>
    </c:plotArea>
    <c:legend>
      <c:legendPos val="r"/>
      <c:layout>
        <c:manualLayout>
          <c:xMode val="edge"/>
          <c:yMode val="edge"/>
          <c:x val="0.83101040317558716"/>
          <c:y val="0.51795702007837263"/>
          <c:w val="0.14896965390243291"/>
          <c:h val="0.135754207194689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Средняя отметка по результатам ГИА за последние </a:t>
            </a:r>
          </a:p>
          <a:p>
            <a:pPr>
              <a:defRPr sz="1200"/>
            </a:pPr>
            <a:r>
              <a:rPr lang="ru-RU" sz="1200"/>
              <a:t> 3   года</a:t>
            </a:r>
          </a:p>
        </c:rich>
      </c:tx>
      <c:layout>
        <c:manualLayout>
          <c:xMode val="edge"/>
          <c:yMode val="edge"/>
          <c:x val="0.16969155701174937"/>
          <c:y val="1.2255350926322494E-2"/>
        </c:manualLayout>
      </c:layout>
      <c:spPr>
        <a:noFill/>
        <a:ln w="25245">
          <a:noFill/>
        </a:ln>
      </c:spPr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4.8387096774193554E-2"/>
          <c:y val="0.30593607305936366"/>
          <c:w val="0.76164874551971828"/>
          <c:h val="0.5068493150684980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dLbls>
            <c:numFmt formatCode="General" sourceLinked="0"/>
            <c:spPr>
              <a:noFill/>
              <a:ln w="25245">
                <a:noFill/>
              </a:ln>
            </c:spPr>
            <c:showVal val="1"/>
          </c:dLbls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3.27</c:v>
                </c:pt>
                <c:pt idx="1">
                  <c:v>3.75</c:v>
                </c:pt>
                <c:pt idx="2">
                  <c:v>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dLbls>
            <c:spPr>
              <a:noFill/>
              <a:ln w="25245">
                <a:noFill/>
              </a:ln>
            </c:spPr>
            <c:showVal val="1"/>
          </c:dLbls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3.4699999999999998</c:v>
                </c:pt>
                <c:pt idx="1">
                  <c:v>3</c:v>
                </c:pt>
                <c:pt idx="2">
                  <c:v>3.3</c:v>
                </c:pt>
              </c:numCache>
            </c:numRef>
          </c:val>
        </c:ser>
        <c:shape val="cylinder"/>
        <c:axId val="71878528"/>
        <c:axId val="71880064"/>
        <c:axId val="0"/>
      </c:bar3DChart>
      <c:catAx>
        <c:axId val="71878528"/>
        <c:scaling>
          <c:orientation val="minMax"/>
        </c:scaling>
        <c:axPos val="b"/>
        <c:numFmt formatCode="General" sourceLinked="1"/>
        <c:tickLblPos val="nextTo"/>
        <c:crossAx val="71880064"/>
        <c:crosses val="autoZero"/>
        <c:auto val="1"/>
        <c:lblAlgn val="ctr"/>
        <c:lblOffset val="100"/>
      </c:catAx>
      <c:valAx>
        <c:axId val="71880064"/>
        <c:scaling>
          <c:orientation val="minMax"/>
        </c:scaling>
        <c:axPos val="l"/>
        <c:majorGridlines/>
        <c:numFmt formatCode="General" sourceLinked="1"/>
        <c:tickLblPos val="nextTo"/>
        <c:crossAx val="71878528"/>
        <c:crosses val="autoZero"/>
        <c:crossBetween val="between"/>
      </c:valAx>
      <c:spPr>
        <a:solidFill>
          <a:schemeClr val="accent3">
            <a:lumMod val="60000"/>
            <a:lumOff val="40000"/>
          </a:schemeClr>
        </a:solidFill>
      </c:spPr>
    </c:plotArea>
    <c:legend>
      <c:legendPos val="r"/>
      <c:layout>
        <c:manualLayout>
          <c:xMode val="edge"/>
          <c:yMode val="edge"/>
          <c:x val="0.8210701263013267"/>
          <c:y val="0.50226248915538108"/>
          <c:w val="0.1622073666966124"/>
          <c:h val="0.21719544471167113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27</Pages>
  <Words>8805</Words>
  <Characters>50192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PK5</dc:creator>
  <cp:keywords/>
  <dc:description/>
  <cp:lastModifiedBy>PK5</cp:lastModifiedBy>
  <cp:revision>36</cp:revision>
  <dcterms:created xsi:type="dcterms:W3CDTF">2017-08-22T06:17:00Z</dcterms:created>
  <dcterms:modified xsi:type="dcterms:W3CDTF">2017-08-28T06:13:00Z</dcterms:modified>
</cp:coreProperties>
</file>